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405" w:rsidRPr="00A84F02" w:rsidRDefault="00781405" w:rsidP="00781405">
      <w:pPr>
        <w:jc w:val="center"/>
        <w:rPr>
          <w:rFonts w:ascii="TH SarabunPSK" w:hAnsi="TH SarabunPSK" w:cs="TH SarabunPSK"/>
        </w:rPr>
      </w:pPr>
      <w:r w:rsidRPr="00A84F02">
        <w:rPr>
          <w:rFonts w:ascii="TH SarabunPSK" w:hAnsi="TH SarabunPSK" w:cs="TH SarabunPSK"/>
          <w:noProof/>
        </w:rPr>
        <w:drawing>
          <wp:inline distT="0" distB="0" distL="0" distR="0" wp14:anchorId="140EDDC5" wp14:editId="195E98E6">
            <wp:extent cx="1838325" cy="1838325"/>
            <wp:effectExtent l="19050" t="0" r="9525" b="9525"/>
            <wp:docPr id="3" name="Picture 1" descr="C:\Users\สำนักปลัด\Desktop\ตราเทศบา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สำนักปลัด\Desktop\ตราเทศบาล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405" w:rsidRPr="00A84F02" w:rsidRDefault="002A6E68" w:rsidP="00781405">
      <w:pPr>
        <w:jc w:val="center"/>
        <w:rPr>
          <w:rFonts w:ascii="TH SarabunPSK" w:hAnsi="TH SarabunPSK" w:cs="TH SarabunPSK"/>
          <w:b/>
          <w:bCs/>
          <w:sz w:val="72"/>
          <w:szCs w:val="72"/>
          <w:cs/>
        </w:rPr>
      </w:pPr>
      <w:r>
        <w:rPr>
          <w:rFonts w:ascii="TH SarabunPSK" w:hAnsi="TH SarabunPSK" w:cs="TH SarabunPSK"/>
          <w:b/>
          <w:bCs/>
          <w:sz w:val="72"/>
          <w:szCs w:val="72"/>
          <w:cs/>
        </w:rPr>
        <w:t>แผนพัฒนา</w:t>
      </w: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ท้องถิ่น</w:t>
      </w:r>
      <w:r w:rsidR="00E12A7F">
        <w:rPr>
          <w:rFonts w:ascii="TH SarabunPSK" w:hAnsi="TH SarabunPSK" w:cs="TH SarabunPSK" w:hint="cs"/>
          <w:b/>
          <w:bCs/>
          <w:sz w:val="72"/>
          <w:szCs w:val="72"/>
          <w:cs/>
        </w:rPr>
        <w:t>ห้าปี</w:t>
      </w:r>
      <w:r w:rsidR="002A2AB4">
        <w:rPr>
          <w:rFonts w:ascii="TH SarabunPSK" w:hAnsi="TH SarabunPSK" w:cs="TH SarabunPSK"/>
          <w:b/>
          <w:bCs/>
          <w:sz w:val="72"/>
          <w:szCs w:val="72"/>
        </w:rPr>
        <w:t xml:space="preserve"> </w:t>
      </w:r>
    </w:p>
    <w:p w:rsidR="00781405" w:rsidRDefault="00781405" w:rsidP="0078140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A84F02">
        <w:rPr>
          <w:rFonts w:ascii="TH SarabunPSK" w:hAnsi="TH SarabunPSK" w:cs="TH SarabunPSK"/>
          <w:b/>
          <w:bCs/>
          <w:sz w:val="72"/>
          <w:szCs w:val="72"/>
          <w:cs/>
        </w:rPr>
        <w:t>(พ.ศ.</w:t>
      </w:r>
      <w:r w:rsidR="00ED6FB4" w:rsidRPr="00A84F02">
        <w:rPr>
          <w:rFonts w:ascii="TH SarabunPSK" w:hAnsi="TH SarabunPSK" w:cs="TH SarabunPSK"/>
          <w:b/>
          <w:bCs/>
          <w:sz w:val="72"/>
          <w:szCs w:val="72"/>
          <w:cs/>
        </w:rPr>
        <w:t xml:space="preserve"> </w:t>
      </w:r>
      <w:r w:rsidR="002213AA" w:rsidRPr="00A84F02">
        <w:rPr>
          <w:rFonts w:ascii="TH SarabunPSK" w:hAnsi="TH SarabunPSK" w:cs="TH SarabunPSK"/>
          <w:b/>
          <w:bCs/>
          <w:sz w:val="72"/>
          <w:szCs w:val="72"/>
          <w:cs/>
        </w:rPr>
        <w:t>256</w:t>
      </w:r>
      <w:r w:rsidR="000D502C" w:rsidRPr="00A84F02">
        <w:rPr>
          <w:rFonts w:ascii="TH SarabunPSK" w:hAnsi="TH SarabunPSK" w:cs="TH SarabunPSK"/>
          <w:b/>
          <w:bCs/>
          <w:sz w:val="72"/>
          <w:szCs w:val="72"/>
          <w:cs/>
        </w:rPr>
        <w:t>1</w:t>
      </w:r>
      <w:r w:rsidRPr="00A84F02">
        <w:rPr>
          <w:rFonts w:ascii="TH SarabunPSK" w:hAnsi="TH SarabunPSK" w:cs="TH SarabunPSK"/>
          <w:b/>
          <w:bCs/>
          <w:sz w:val="72"/>
          <w:szCs w:val="72"/>
          <w:cs/>
        </w:rPr>
        <w:t xml:space="preserve"> – </w:t>
      </w:r>
      <w:r w:rsidR="002213AA" w:rsidRPr="00A84F02">
        <w:rPr>
          <w:rFonts w:ascii="TH SarabunPSK" w:hAnsi="TH SarabunPSK" w:cs="TH SarabunPSK"/>
          <w:b/>
          <w:bCs/>
          <w:sz w:val="72"/>
          <w:szCs w:val="72"/>
          <w:cs/>
        </w:rPr>
        <w:t>256</w:t>
      </w:r>
      <w:r w:rsidR="002A6E68">
        <w:rPr>
          <w:rFonts w:ascii="TH SarabunPSK" w:hAnsi="TH SarabunPSK" w:cs="TH SarabunPSK"/>
          <w:b/>
          <w:bCs/>
          <w:sz w:val="72"/>
          <w:szCs w:val="72"/>
        </w:rPr>
        <w:t>5</w:t>
      </w:r>
      <w:r w:rsidR="00F60745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) </w:t>
      </w:r>
    </w:p>
    <w:p w:rsidR="00B0244A" w:rsidRDefault="00E12A7F" w:rsidP="0078140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เพิ่มเติม ครั้งที่ </w:t>
      </w:r>
      <w:r>
        <w:rPr>
          <w:rFonts w:ascii="TH SarabunPSK" w:hAnsi="TH SarabunPSK" w:cs="TH SarabunPSK"/>
          <w:b/>
          <w:bCs/>
          <w:sz w:val="72"/>
          <w:szCs w:val="72"/>
        </w:rPr>
        <w:t>1</w:t>
      </w:r>
    </w:p>
    <w:p w:rsidR="00B0244A" w:rsidRDefault="00B0244A" w:rsidP="0078140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ประจำปีงบประมาณ </w:t>
      </w:r>
      <w:r>
        <w:rPr>
          <w:rFonts w:ascii="TH SarabunPSK" w:hAnsi="TH SarabunPSK" w:cs="TH SarabunPSK"/>
          <w:b/>
          <w:bCs/>
          <w:sz w:val="72"/>
          <w:szCs w:val="72"/>
        </w:rPr>
        <w:t>2564</w:t>
      </w:r>
    </w:p>
    <w:p w:rsidR="002A6E68" w:rsidRPr="00612012" w:rsidRDefault="00E12A7F" w:rsidP="0078140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 </w:t>
      </w: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81405" w:rsidRPr="00A84F02" w:rsidRDefault="00781405" w:rsidP="00781405">
      <w:pPr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 xml:space="preserve">จัดทำโดย </w:t>
      </w:r>
      <w:r w:rsidR="00ED6FB4" w:rsidRPr="00A84F02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>งานวิเคราะห์นโยบายและแผน</w:t>
      </w: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>สำนักปลัดเทศบาล</w:t>
      </w: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>เทศบาลตำบลโพน</w:t>
      </w:r>
    </w:p>
    <w:p w:rsidR="006F47F0" w:rsidRPr="00A84F02" w:rsidRDefault="00781405" w:rsidP="00957A3F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>อำเภอคำม่วง</w:t>
      </w:r>
      <w:r w:rsidR="00ED6FB4" w:rsidRPr="00A84F02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 xml:space="preserve"> จังหวัดกาฬสินธุ์</w:t>
      </w:r>
    </w:p>
    <w:p w:rsidR="00844C4C" w:rsidRDefault="00844C4C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:rsidR="00781405" w:rsidRPr="00E12A7F" w:rsidRDefault="00781405" w:rsidP="00E12A7F">
      <w:pPr>
        <w:spacing w:before="240"/>
        <w:ind w:firstLine="144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6"/>
          <w:szCs w:val="36"/>
          <w:cs/>
        </w:rPr>
        <w:t xml:space="preserve">        </w:t>
      </w:r>
      <w:r w:rsidR="00B05A1E" w:rsidRPr="00A84F02">
        <w:rPr>
          <w:rFonts w:ascii="TH SarabunPSK" w:hAnsi="TH SarabunPSK" w:cs="TH SarabunPSK"/>
          <w:sz w:val="36"/>
          <w:szCs w:val="36"/>
          <w:cs/>
        </w:rPr>
        <w:tab/>
      </w:r>
      <w:r w:rsidR="00B05A1E" w:rsidRPr="00A84F02">
        <w:rPr>
          <w:rFonts w:ascii="TH SarabunPSK" w:hAnsi="TH SarabunPSK" w:cs="TH SarabunPSK"/>
          <w:sz w:val="36"/>
          <w:szCs w:val="36"/>
          <w:cs/>
        </w:rPr>
        <w:tab/>
      </w:r>
      <w:r w:rsidRPr="00A84F02">
        <w:rPr>
          <w:rFonts w:ascii="TH SarabunPSK" w:hAnsi="TH SarabunPSK" w:cs="TH SarabunPSK"/>
          <w:sz w:val="32"/>
          <w:szCs w:val="32"/>
          <w:cs/>
        </w:rPr>
        <w:t>การจัดทำแผนพัฒนา</w:t>
      </w:r>
      <w:r w:rsidR="000A6406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(พ.ศ.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131D70" w:rsidRPr="00A84F02">
        <w:rPr>
          <w:rFonts w:ascii="TH SarabunPSK" w:hAnsi="TH SarabunPSK" w:cs="TH SarabunPSK"/>
          <w:sz w:val="32"/>
          <w:szCs w:val="32"/>
          <w:cs/>
        </w:rPr>
        <w:t>6</w:t>
      </w:r>
      <w:r w:rsidR="00B85523" w:rsidRPr="00A84F02">
        <w:rPr>
          <w:rFonts w:ascii="TH SarabunPSK" w:hAnsi="TH SarabunPSK" w:cs="TH SarabunPSK"/>
          <w:sz w:val="32"/>
          <w:szCs w:val="32"/>
          <w:cs/>
        </w:rPr>
        <w:t>1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– 256</w:t>
      </w:r>
      <w:r w:rsidR="000A6406">
        <w:rPr>
          <w:rFonts w:ascii="TH SarabunPSK" w:hAnsi="TH SarabunPSK" w:cs="TH SarabunPSK"/>
          <w:sz w:val="32"/>
          <w:szCs w:val="32"/>
        </w:rPr>
        <w:t>5</w:t>
      </w:r>
      <w:r w:rsidR="000A6406">
        <w:rPr>
          <w:rFonts w:ascii="TH SarabunPSK" w:hAnsi="TH SarabunPSK" w:cs="TH SarabunPSK"/>
          <w:sz w:val="32"/>
          <w:szCs w:val="32"/>
          <w:cs/>
        </w:rPr>
        <w:t>)</w:t>
      </w:r>
      <w:r w:rsidR="000A64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ของเทศบาลตำบลโพนฉบับนี้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ได้กำหนดให้สอดคล้องกับยุทธศา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>ส</w:t>
      </w:r>
      <w:r w:rsidRPr="00A84F02">
        <w:rPr>
          <w:rFonts w:ascii="TH SarabunPSK" w:hAnsi="TH SarabunPSK" w:cs="TH SarabunPSK"/>
          <w:sz w:val="32"/>
          <w:szCs w:val="32"/>
          <w:cs/>
        </w:rPr>
        <w:t>ตร์การพัฒนากลุ่มจังหวัด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นโยบายของรัฐบาล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นโยบายผู้บริหารท้องถิ่น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และยุทธศา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>ส</w:t>
      </w:r>
      <w:r w:rsidRPr="00A84F02">
        <w:rPr>
          <w:rFonts w:ascii="TH SarabunPSK" w:hAnsi="TH SarabunPSK" w:cs="TH SarabunPSK"/>
          <w:sz w:val="32"/>
          <w:szCs w:val="32"/>
          <w:cs/>
        </w:rPr>
        <w:t>ตร์การพัฒนาเทศบาลตำบ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 xml:space="preserve">ลโพน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>โดยมีวัตถุประสงค์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>เพื่อแก้ไข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ปัญหาและความต้องการของประชาชนในท้องถิ่น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ให้บรรลุเป้าหมายตามภารกิจและอำนาจหน้าที่ของเทศบาลตำบลโพน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จึงมีความจำเป็นเร่งด่วนที่ต้องเพิ่มเติมโครงการ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/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กิจกรรม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ในแผนพัฒนา</w:t>
      </w:r>
      <w:r w:rsidR="000A6406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(พ.ศ.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131D70" w:rsidRPr="00A84F02">
        <w:rPr>
          <w:rFonts w:ascii="TH SarabunPSK" w:hAnsi="TH SarabunPSK" w:cs="TH SarabunPSK"/>
          <w:sz w:val="32"/>
          <w:szCs w:val="32"/>
          <w:cs/>
        </w:rPr>
        <w:t>6</w:t>
      </w:r>
      <w:r w:rsidR="0027579E" w:rsidRPr="00A84F02">
        <w:rPr>
          <w:rFonts w:ascii="TH SarabunPSK" w:hAnsi="TH SarabunPSK" w:cs="TH SarabunPSK"/>
          <w:sz w:val="32"/>
          <w:szCs w:val="32"/>
          <w:cs/>
        </w:rPr>
        <w:t>1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– 256</w:t>
      </w:r>
      <w:r w:rsidR="000A6406">
        <w:rPr>
          <w:rFonts w:ascii="TH SarabunPSK" w:hAnsi="TH SarabunPSK" w:cs="TH SarabunPSK"/>
          <w:sz w:val="32"/>
          <w:szCs w:val="32"/>
        </w:rPr>
        <w:t>5</w:t>
      </w:r>
      <w:r w:rsidRPr="00A84F02">
        <w:rPr>
          <w:rFonts w:ascii="TH SarabunPSK" w:hAnsi="TH SarabunPSK" w:cs="TH SarabunPSK"/>
          <w:sz w:val="32"/>
          <w:szCs w:val="32"/>
          <w:cs/>
        </w:rPr>
        <w:t>)</w:t>
      </w:r>
      <w:r w:rsidR="000A64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>ขึ้น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โดยถือปฏิบัติตามระเบียบกระทรวงมหาดไทย 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2A7F" w:rsidRPr="00E12A7F">
        <w:rPr>
          <w:rFonts w:ascii="TH SarabunPSK" w:eastAsia="Times New Roman" w:hAnsi="TH SarabunPSK" w:cs="TH SarabunPSK"/>
          <w:sz w:val="32"/>
          <w:szCs w:val="32"/>
          <w:cs/>
        </w:rPr>
        <w:t>ว่าด้วยการจัดทำแผนพัฒนาขององค์กรปกครองส่วนท้องถิ่น  พ.ศ. 2548  หมวด  4  ข้อ  22  (2) แก้ไขเพิ่มเติม  (ฉบับที่  2)  พ.ศ. 2559  ข้อ  9</w:t>
      </w:r>
      <w:r w:rsidR="00E12A7F" w:rsidRPr="00E12A7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และแก้ไขเพิ่มเติม</w:t>
      </w:r>
      <w:r w:rsidR="00E12A7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="00E12A7F" w:rsidRPr="00E12A7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(ฉบับที่ </w:t>
      </w:r>
      <w:r w:rsidR="00E12A7F" w:rsidRPr="00E12A7F"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 w:rsidR="00E12A7F" w:rsidRPr="00E12A7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ข้อ </w:t>
      </w:r>
      <w:r w:rsidR="00E12A7F" w:rsidRPr="00E12A7F">
        <w:rPr>
          <w:rFonts w:ascii="TH SarabunPSK" w:eastAsia="Times New Roman" w:hAnsi="TH SarabunPSK" w:cs="TH SarabunPSK"/>
          <w:sz w:val="32"/>
          <w:szCs w:val="32"/>
        </w:rPr>
        <w:t>22</w:t>
      </w:r>
      <w:r w:rsidR="00E12A7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จึงหวังเป็นอย่างยิ่งว่าการเพิ่มเติมแผนพัฒนาท้องถิ่นดังกล่าว</w:t>
      </w:r>
      <w:r w:rsidR="00B05A1E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>จะเกิดประโยชน์สูงสุดต่อประชาชนและท้องถิ่นต่อไป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คณะกรรมการสนับสนุนการจัดทำแผนพัฒนา</w:t>
      </w: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771D83" w:rsidRPr="00A84F02" w:rsidRDefault="00771D83" w:rsidP="00781405">
      <w:pPr>
        <w:jc w:val="right"/>
        <w:rPr>
          <w:rFonts w:ascii="TH SarabunPSK" w:hAnsi="TH SarabunPSK" w:cs="TH SarabunPSK"/>
          <w:sz w:val="36"/>
          <w:szCs w:val="36"/>
        </w:rPr>
      </w:pPr>
    </w:p>
    <w:p w:rsidR="006F47F0" w:rsidRPr="006142D2" w:rsidRDefault="006F47F0" w:rsidP="00957A3F">
      <w:pPr>
        <w:rPr>
          <w:rFonts w:ascii="TH SarabunPSK" w:hAnsi="TH SarabunPSK" w:cs="TH SarabunPSK"/>
          <w:sz w:val="36"/>
          <w:szCs w:val="36"/>
        </w:rPr>
      </w:pPr>
    </w:p>
    <w:p w:rsidR="00844C4C" w:rsidRDefault="00844C4C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84F0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b/>
          <w:bCs/>
          <w:sz w:val="32"/>
          <w:szCs w:val="32"/>
        </w:rPr>
      </w:pPr>
      <w:r w:rsidRPr="00A84F02">
        <w:rPr>
          <w:rFonts w:ascii="TH SarabunPSK" w:hAnsi="TH SarabunPSK" w:cs="TH SarabunPSK"/>
          <w:b/>
          <w:bCs/>
          <w:sz w:val="32"/>
          <w:szCs w:val="32"/>
          <w:cs/>
        </w:rPr>
        <w:t>เรื่อง                                                                                                    หน้า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 xml:space="preserve">เหตุผลและความจำเป็น                                                 </w:t>
      </w:r>
      <w:r w:rsidR="00162B07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="00162B07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A84F02">
        <w:rPr>
          <w:rFonts w:ascii="TH SarabunPSK" w:hAnsi="TH SarabunPSK" w:cs="TH SarabunPSK"/>
          <w:sz w:val="32"/>
          <w:szCs w:val="32"/>
          <w:cs/>
        </w:rPr>
        <w:t>1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รายละเอียดโครงการพัฒนาแผนพัฒนา</w:t>
      </w:r>
      <w:r w:rsidR="000A6406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(พ.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ศ.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3144DE" w:rsidRPr="00A84F02">
        <w:rPr>
          <w:rFonts w:ascii="TH SarabunPSK" w:hAnsi="TH SarabunPSK" w:cs="TH SarabunPSK"/>
          <w:sz w:val="32"/>
          <w:szCs w:val="32"/>
          <w:cs/>
        </w:rPr>
        <w:t>6</w:t>
      </w:r>
      <w:r w:rsidR="00E36B7B" w:rsidRPr="00A84F02">
        <w:rPr>
          <w:rFonts w:ascii="TH SarabunPSK" w:hAnsi="TH SarabunPSK" w:cs="TH SarabunPSK"/>
          <w:sz w:val="32"/>
          <w:szCs w:val="32"/>
          <w:cs/>
        </w:rPr>
        <w:t>1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6406">
        <w:rPr>
          <w:rFonts w:ascii="TH SarabunPSK" w:hAnsi="TH SarabunPSK" w:cs="TH SarabunPSK"/>
          <w:sz w:val="32"/>
          <w:szCs w:val="32"/>
          <w:cs/>
        </w:rPr>
        <w:t>–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bookmarkStart w:id="0" w:name="_GoBack"/>
      <w:bookmarkEnd w:id="0"/>
      <w:r w:rsidR="005D1056" w:rsidRPr="00A84F02">
        <w:rPr>
          <w:rFonts w:ascii="TH SarabunPSK" w:hAnsi="TH SarabunPSK" w:cs="TH SarabunPSK"/>
          <w:sz w:val="32"/>
          <w:szCs w:val="32"/>
          <w:cs/>
        </w:rPr>
        <w:t>256</w:t>
      </w:r>
      <w:r w:rsidR="000A6406">
        <w:rPr>
          <w:rFonts w:ascii="TH SarabunPSK" w:hAnsi="TH SarabunPSK" w:cs="TH SarabunPSK"/>
          <w:sz w:val="32"/>
          <w:szCs w:val="32"/>
        </w:rPr>
        <w:t>5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3DBE" w:rsidRPr="00A84F0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ab/>
      </w:r>
      <w:r w:rsidR="00162B0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227EA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162B0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>2</w:t>
      </w:r>
      <w:r w:rsidR="00162B07">
        <w:rPr>
          <w:rFonts w:ascii="TH SarabunPSK" w:hAnsi="TH SarabunPSK" w:cs="TH SarabunPSK" w:hint="cs"/>
          <w:sz w:val="32"/>
          <w:szCs w:val="32"/>
          <w:cs/>
        </w:rPr>
        <w:t>-</w:t>
      </w:r>
      <w:r w:rsidR="00E86502">
        <w:rPr>
          <w:rFonts w:ascii="TH SarabunPSK" w:hAnsi="TH SarabunPSK" w:cs="TH SarabunPSK"/>
          <w:sz w:val="32"/>
          <w:szCs w:val="32"/>
        </w:rPr>
        <w:t>128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บัญชีสรุปโครงการพั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ฒนาแผนพัฒนา</w:t>
      </w:r>
      <w:r w:rsidR="000A6406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(พ.ศ.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3144DE" w:rsidRPr="00A84F02">
        <w:rPr>
          <w:rFonts w:ascii="TH SarabunPSK" w:hAnsi="TH SarabunPSK" w:cs="TH SarabunPSK"/>
          <w:sz w:val="32"/>
          <w:szCs w:val="32"/>
          <w:cs/>
        </w:rPr>
        <w:t>6</w:t>
      </w:r>
      <w:r w:rsidR="00E36B7B" w:rsidRPr="00A84F02">
        <w:rPr>
          <w:rFonts w:ascii="TH SarabunPSK" w:hAnsi="TH SarabunPSK" w:cs="TH SarabunPSK"/>
          <w:sz w:val="32"/>
          <w:szCs w:val="32"/>
          <w:cs/>
        </w:rPr>
        <w:t>1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6406">
        <w:rPr>
          <w:rFonts w:ascii="TH SarabunPSK" w:hAnsi="TH SarabunPSK" w:cs="TH SarabunPSK"/>
          <w:sz w:val="32"/>
          <w:szCs w:val="32"/>
          <w:cs/>
        </w:rPr>
        <w:t>–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D1056" w:rsidRPr="00A84F02">
        <w:rPr>
          <w:rFonts w:ascii="TH SarabunPSK" w:hAnsi="TH SarabunPSK" w:cs="TH SarabunPSK"/>
          <w:sz w:val="32"/>
          <w:szCs w:val="32"/>
          <w:cs/>
        </w:rPr>
        <w:t>256</w:t>
      </w:r>
      <w:r w:rsidR="000A6406">
        <w:rPr>
          <w:rFonts w:ascii="TH SarabunPSK" w:hAnsi="TH SarabunPSK" w:cs="TH SarabunPSK"/>
          <w:sz w:val="32"/>
          <w:szCs w:val="32"/>
        </w:rPr>
        <w:t>5</w:t>
      </w:r>
      <w:r w:rsidRPr="00A84F02">
        <w:rPr>
          <w:rFonts w:ascii="TH SarabunPSK" w:hAnsi="TH SarabunPSK" w:cs="TH SarabunPSK"/>
          <w:sz w:val="32"/>
          <w:szCs w:val="32"/>
          <w:cs/>
        </w:rPr>
        <w:t>)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5C8C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773DBE" w:rsidRPr="00A84F02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162B0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227E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A640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62B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6502">
        <w:rPr>
          <w:rFonts w:ascii="TH SarabunPSK" w:hAnsi="TH SarabunPSK" w:cs="TH SarabunPSK"/>
          <w:sz w:val="32"/>
          <w:szCs w:val="32"/>
        </w:rPr>
        <w:t>129</w:t>
      </w:r>
      <w:r w:rsidR="00A6323D">
        <w:rPr>
          <w:rFonts w:ascii="TH SarabunPSK" w:hAnsi="TH SarabunPSK" w:cs="TH SarabunPSK"/>
          <w:sz w:val="32"/>
          <w:szCs w:val="32"/>
        </w:rPr>
        <w:t>-13</w:t>
      </w:r>
      <w:r w:rsidR="00E86502">
        <w:rPr>
          <w:rFonts w:ascii="TH SarabunPSK" w:hAnsi="TH SarabunPSK" w:cs="TH SarabunPSK"/>
          <w:sz w:val="32"/>
          <w:szCs w:val="32"/>
        </w:rPr>
        <w:t>0</w:t>
      </w: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781405" w:rsidRDefault="00781405" w:rsidP="00781405">
      <w:pPr>
        <w:rPr>
          <w:rFonts w:ascii="TH SarabunPSK" w:hAnsi="TH SarabunPSK" w:cs="TH SarabunPSK"/>
          <w:sz w:val="36"/>
          <w:szCs w:val="36"/>
        </w:rPr>
      </w:pPr>
    </w:p>
    <w:p w:rsidR="006F47F0" w:rsidRDefault="006F47F0" w:rsidP="00781405">
      <w:pPr>
        <w:rPr>
          <w:rFonts w:ascii="TH SarabunPSK" w:hAnsi="TH SarabunPSK" w:cs="TH SarabunPSK"/>
          <w:sz w:val="36"/>
          <w:szCs w:val="36"/>
        </w:rPr>
      </w:pPr>
    </w:p>
    <w:p w:rsidR="00844C4C" w:rsidRDefault="00844C4C" w:rsidP="00781405">
      <w:pPr>
        <w:rPr>
          <w:rFonts w:ascii="TH SarabunPSK" w:hAnsi="TH SarabunPSK" w:cs="TH SarabunPSK"/>
          <w:sz w:val="36"/>
          <w:szCs w:val="36"/>
        </w:rPr>
      </w:pPr>
    </w:p>
    <w:p w:rsidR="00844C4C" w:rsidRDefault="00844C4C" w:rsidP="00781405">
      <w:pPr>
        <w:rPr>
          <w:rFonts w:ascii="TH SarabunPSK" w:hAnsi="TH SarabunPSK" w:cs="TH SarabunPSK"/>
          <w:sz w:val="36"/>
          <w:szCs w:val="36"/>
        </w:rPr>
      </w:pPr>
    </w:p>
    <w:p w:rsidR="0097132C" w:rsidRDefault="0097132C" w:rsidP="005B4922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</w:p>
    <w:p w:rsidR="00781405" w:rsidRDefault="0030035B" w:rsidP="005B4922">
      <w:pPr>
        <w:ind w:left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1</w:t>
      </w:r>
    </w:p>
    <w:p w:rsidR="005B4922" w:rsidRPr="00A84F02" w:rsidRDefault="005B4922" w:rsidP="007814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81405" w:rsidRPr="00A84F02" w:rsidRDefault="00781405" w:rsidP="0078140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4F02">
        <w:rPr>
          <w:rFonts w:ascii="TH SarabunPSK" w:hAnsi="TH SarabunPSK" w:cs="TH SarabunPSK"/>
          <w:b/>
          <w:bCs/>
          <w:sz w:val="32"/>
          <w:szCs w:val="32"/>
          <w:cs/>
        </w:rPr>
        <w:t>เหตุผลและความจำเป็น</w:t>
      </w:r>
    </w:p>
    <w:p w:rsidR="0089215A" w:rsidRDefault="00781405" w:rsidP="00090C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อ้างถึง 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ส่วนท้องถิ่น 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59CD">
        <w:rPr>
          <w:rFonts w:ascii="TH SarabunPSK" w:hAnsi="TH SarabunPSK" w:cs="TH SarabunPSK" w:hint="cs"/>
          <w:sz w:val="32"/>
          <w:szCs w:val="32"/>
          <w:cs/>
        </w:rPr>
        <w:t xml:space="preserve">พ.ศ. 2548  และแก้ไขเพิ่มเติม  </w:t>
      </w:r>
      <w:r w:rsidR="00E12A7F">
        <w:rPr>
          <w:rFonts w:ascii="TH SarabunPSK" w:hAnsi="TH SarabunPSK" w:cs="TH SarabunPSK" w:hint="cs"/>
          <w:sz w:val="32"/>
          <w:szCs w:val="32"/>
          <w:cs/>
        </w:rPr>
        <w:t xml:space="preserve">(ฉบับที่  2) </w:t>
      </w:r>
      <w:r w:rsidRPr="00A84F02">
        <w:rPr>
          <w:rFonts w:ascii="TH SarabunPSK" w:hAnsi="TH SarabunPSK" w:cs="TH SarabunPSK"/>
          <w:sz w:val="32"/>
          <w:szCs w:val="32"/>
          <w:cs/>
        </w:rPr>
        <w:t>พ.ศ.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89215A">
        <w:rPr>
          <w:rFonts w:ascii="TH SarabunPSK" w:hAnsi="TH SarabunPSK" w:cs="TH SarabunPSK" w:hint="cs"/>
          <w:sz w:val="32"/>
          <w:szCs w:val="32"/>
          <w:cs/>
        </w:rPr>
        <w:t>59</w:t>
      </w:r>
      <w:r w:rsidR="00E12A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2A7F" w:rsidRPr="00E12A7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และแก้ไขเพิ่มเติม (ฉบับที่ </w:t>
      </w:r>
      <w:r w:rsidR="00E12A7F">
        <w:rPr>
          <w:rFonts w:ascii="TH SarabunPSK" w:eastAsia="Times New Roman" w:hAnsi="TH SarabunPSK" w:cs="TH SarabunPSK"/>
          <w:sz w:val="32"/>
          <w:szCs w:val="32"/>
        </w:rPr>
        <w:t>3</w:t>
      </w:r>
      <w:r w:rsidR="00E12A7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  <w:r w:rsidR="00E12A7F" w:rsidRPr="00E12A7F">
        <w:rPr>
          <w:rFonts w:ascii="TH SarabunPSK" w:eastAsia="Times New Roman" w:hAnsi="TH SarabunPSK" w:cs="TH SarabunPSK"/>
          <w:sz w:val="32"/>
          <w:szCs w:val="32"/>
          <w:cs/>
        </w:rPr>
        <w:t>แล้ว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A6406"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หมายความว่า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859CD">
        <w:rPr>
          <w:rFonts w:ascii="TH SarabunPSK" w:hAnsi="TH SarabunPSK" w:cs="TH SarabunPSK" w:hint="cs"/>
          <w:sz w:val="32"/>
          <w:szCs w:val="32"/>
          <w:cs/>
        </w:rPr>
        <w:t>แผนพัฒนาขององค์กรปกครองส่วนท้องถิ่น  ที่กำหนดวิสัยทัศน์  ประเด็นยุทธศาสตร์  เป้าประสงค์  ตัวชี้วัด  ค่าเป้าหมาย  และกลยุทธ์  โดยสอดคล้องกับแผนพัฒนาจังหวัด  ยุทธศาสตร์การพัฒนาขององค์กรปกครองส่วนท้องถิ่น</w:t>
      </w:r>
      <w:r w:rsidR="00355AC7">
        <w:rPr>
          <w:rFonts w:ascii="TH SarabunPSK" w:hAnsi="TH SarabunPSK" w:cs="TH SarabunPSK" w:hint="cs"/>
          <w:sz w:val="32"/>
          <w:szCs w:val="32"/>
          <w:cs/>
        </w:rPr>
        <w:t>ในเขตจังหวัด  แผนพัฒนาอำเภอ  แผนพัฒนาตำบล</w:t>
      </w:r>
      <w:r w:rsidR="00E12A7F">
        <w:rPr>
          <w:rFonts w:ascii="TH SarabunPSK" w:hAnsi="TH SarabunPSK" w:cs="TH SarabunPSK" w:hint="cs"/>
          <w:sz w:val="32"/>
          <w:szCs w:val="32"/>
          <w:cs/>
        </w:rPr>
        <w:t xml:space="preserve">  แผนพัฒนาหมู่บ้านหรือแผนชุมชน </w:t>
      </w:r>
      <w:r w:rsidR="00355AC7">
        <w:rPr>
          <w:rFonts w:ascii="TH SarabunPSK" w:hAnsi="TH SarabunPSK" w:cs="TH SarabunPSK" w:hint="cs"/>
          <w:sz w:val="32"/>
          <w:szCs w:val="32"/>
          <w:cs/>
        </w:rPr>
        <w:t>อันมีลักษณะเป็นการกำหนดรายละเอียดแผนงาน  โครงการพัฒนา  ที่จัดทำขึ้นสำหรับปีงบประมาณแต่ละปี  ซึ่งมีความต่อเนื่องและเป็นแผนก้าวหน้าและให้หมายความรวมถึงการเพิ่มเติมหร</w:t>
      </w:r>
      <w:r w:rsidR="00E12A7F">
        <w:rPr>
          <w:rFonts w:ascii="TH SarabunPSK" w:hAnsi="TH SarabunPSK" w:cs="TH SarabunPSK" w:hint="cs"/>
          <w:sz w:val="32"/>
          <w:szCs w:val="32"/>
          <w:cs/>
        </w:rPr>
        <w:t>ือเปลี่ยนแปลงแผนพัฒนาท้องถิ่นห้า</w:t>
      </w:r>
      <w:r w:rsidR="00355AC7">
        <w:rPr>
          <w:rFonts w:ascii="TH SarabunPSK" w:hAnsi="TH SarabunPSK" w:cs="TH SarabunPSK" w:hint="cs"/>
          <w:sz w:val="32"/>
          <w:szCs w:val="32"/>
          <w:cs/>
        </w:rPr>
        <w:t>ปี</w:t>
      </w:r>
      <w:r w:rsidR="004147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81405" w:rsidRPr="00A84F02" w:rsidRDefault="00781405" w:rsidP="00090C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Pr="00A84F02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 xml:space="preserve">ผู้บริหารท้องถิ่นเทศบาลตำบลโพน 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84F02">
        <w:rPr>
          <w:rFonts w:ascii="TH SarabunPSK" w:hAnsi="TH SarabunPSK" w:cs="TH SarabunPSK"/>
          <w:sz w:val="32"/>
          <w:szCs w:val="32"/>
          <w:cs/>
        </w:rPr>
        <w:t>ขอชี้แจงเหตุผลและ</w:t>
      </w:r>
      <w:r w:rsidR="00DE07AB" w:rsidRPr="00A84F02">
        <w:rPr>
          <w:rFonts w:ascii="TH SarabunPSK" w:hAnsi="TH SarabunPSK" w:cs="TH SarabunPSK"/>
          <w:sz w:val="32"/>
          <w:szCs w:val="32"/>
          <w:cs/>
        </w:rPr>
        <w:t>ความ</w:t>
      </w:r>
      <w:r w:rsidR="00E12A7F">
        <w:rPr>
          <w:rFonts w:ascii="TH SarabunPSK" w:hAnsi="TH SarabunPSK" w:cs="TH SarabunPSK"/>
          <w:sz w:val="32"/>
          <w:szCs w:val="32"/>
          <w:cs/>
        </w:rPr>
        <w:t>จำเป็นในการเพิ่มเติมแผนพัฒนา</w:t>
      </w:r>
      <w:r w:rsidR="00E12A7F">
        <w:rPr>
          <w:rFonts w:ascii="TH SarabunPSK" w:hAnsi="TH SarabunPSK" w:cs="TH SarabunPSK" w:hint="cs"/>
          <w:sz w:val="32"/>
          <w:szCs w:val="32"/>
          <w:cs/>
        </w:rPr>
        <w:t>ท้องถิ่นห้า</w:t>
      </w:r>
      <w:r w:rsidRPr="00A84F02">
        <w:rPr>
          <w:rFonts w:ascii="TH SarabunPSK" w:hAnsi="TH SarabunPSK" w:cs="TH SarabunPSK"/>
          <w:sz w:val="32"/>
          <w:szCs w:val="32"/>
          <w:cs/>
        </w:rPr>
        <w:t>ปี</w:t>
      </w:r>
      <w:r w:rsidR="005B4922" w:rsidRPr="00A84F0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A84F02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6537C6" w:rsidRPr="00A84F02" w:rsidRDefault="00781405" w:rsidP="00090C0E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="009D67B9" w:rsidRPr="00A84F02">
        <w:rPr>
          <w:rFonts w:ascii="TH SarabunPSK" w:hAnsi="TH SarabunPSK" w:cs="TH SarabunPSK"/>
          <w:sz w:val="32"/>
          <w:szCs w:val="32"/>
          <w:cs/>
        </w:rPr>
        <w:tab/>
      </w:r>
      <w:r w:rsidR="000F1251" w:rsidRPr="00A84F02">
        <w:rPr>
          <w:rFonts w:ascii="TH SarabunPSK" w:hAnsi="TH SarabunPSK" w:cs="TH SarabunPSK"/>
          <w:sz w:val="32"/>
          <w:szCs w:val="32"/>
          <w:cs/>
        </w:rPr>
        <w:t>เพื่อ</w:t>
      </w:r>
      <w:r w:rsidR="005F6D4F" w:rsidRPr="00A84F02">
        <w:rPr>
          <w:rFonts w:ascii="TH SarabunPSK" w:hAnsi="TH SarabunPSK" w:cs="TH SarabunPSK"/>
          <w:sz w:val="32"/>
          <w:szCs w:val="32"/>
          <w:cs/>
        </w:rPr>
        <w:t>เป็นการบำรุงรักษาถนน  ปรับปรุงซ่อมแซมและก่อสร้างให้มีระบบสาธารณูปโภคและสาธารณูปการอย่างทั่วถึงครอบคลุมทุกพื้นที่</w:t>
      </w:r>
      <w:r w:rsidR="000F1251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81405" w:rsidRPr="00A84F02" w:rsidRDefault="00781405" w:rsidP="00090C0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ซึ่งรายละเอียดโครงการที่เพิ่มเติมเปลี่ยนแปลงมีดังนี้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</w:p>
    <w:p w:rsidR="00781405" w:rsidRPr="00A84F02" w:rsidRDefault="00781405" w:rsidP="00781405">
      <w:pPr>
        <w:rPr>
          <w:rFonts w:ascii="TH SarabunPSK" w:hAnsi="TH SarabunPSK" w:cs="TH SarabunPSK"/>
          <w:sz w:val="32"/>
          <w:szCs w:val="32"/>
        </w:rPr>
      </w:pPr>
    </w:p>
    <w:p w:rsidR="00781405" w:rsidRDefault="00781405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Default="00844C4C" w:rsidP="00781405">
      <w:pPr>
        <w:rPr>
          <w:rFonts w:ascii="TH SarabunPSK" w:hAnsi="TH SarabunPSK" w:cs="TH SarabunPSK"/>
          <w:sz w:val="32"/>
          <w:szCs w:val="32"/>
        </w:rPr>
      </w:pPr>
    </w:p>
    <w:p w:rsidR="00844C4C" w:rsidRPr="00A84F02" w:rsidRDefault="00844C4C" w:rsidP="00781405">
      <w:pPr>
        <w:rPr>
          <w:rFonts w:ascii="TH SarabunPSK" w:hAnsi="TH SarabunPSK" w:cs="TH SarabunPSK"/>
          <w:sz w:val="32"/>
          <w:szCs w:val="32"/>
        </w:rPr>
        <w:sectPr w:rsidR="00844C4C" w:rsidRPr="00A84F02" w:rsidSect="00781405">
          <w:head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D36E90" w:rsidRPr="00DA52DA" w:rsidRDefault="002964F8" w:rsidP="00D36E90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7315835</wp:posOffset>
                </wp:positionH>
                <wp:positionV relativeFrom="paragraph">
                  <wp:posOffset>263525</wp:posOffset>
                </wp:positionV>
                <wp:extent cx="1719580" cy="346075"/>
                <wp:effectExtent l="10160" t="9525" r="13335" b="635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5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639D" w:rsidRPr="001C4F10" w:rsidRDefault="00C0639D" w:rsidP="00D36E9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1C4F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 0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  <w:r w:rsidRPr="001C4F10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 บัญชีโครงการพัฒนา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576.05pt;margin-top:20.75pt;width:135.4pt;height:2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">
                <v:textbox>
                  <w:txbxContent>
                    <w:p w:rsidR="00C0639D" w:rsidRPr="001C4F10" w:rsidRDefault="00C0639D" w:rsidP="00D36E90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1C4F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ผ 0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  <w:r w:rsidRPr="001C4F10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 บัญชีโครงการพัฒนา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F7756D" w:rsidRDefault="00F7756D" w:rsidP="00B62B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96D42" w:rsidRPr="00A84F02" w:rsidRDefault="00796D42" w:rsidP="00B62B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รายละเอียดโครงการพัฒนา</w:t>
      </w:r>
    </w:p>
    <w:p w:rsidR="00796D42" w:rsidRPr="00A84F02" w:rsidRDefault="000A6406" w:rsidP="00B62BD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="00796D42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F6D4F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6D42" w:rsidRPr="00A84F02">
        <w:rPr>
          <w:rFonts w:ascii="TH SarabunPSK" w:hAnsi="TH SarabunPSK" w:cs="TH SarabunPSK"/>
          <w:sz w:val="32"/>
          <w:szCs w:val="32"/>
          <w:cs/>
        </w:rPr>
        <w:t>(พ.ศ.</w:t>
      </w:r>
      <w:r w:rsidR="005F6D4F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6D42" w:rsidRPr="00A84F02">
        <w:rPr>
          <w:rFonts w:ascii="TH SarabunPSK" w:hAnsi="TH SarabunPSK" w:cs="TH SarabunPSK"/>
          <w:sz w:val="32"/>
          <w:szCs w:val="32"/>
          <w:cs/>
        </w:rPr>
        <w:t>25</w:t>
      </w:r>
      <w:r w:rsidR="00D00DBD" w:rsidRPr="00A84F02">
        <w:rPr>
          <w:rFonts w:ascii="TH SarabunPSK" w:hAnsi="TH SarabunPSK" w:cs="TH SarabunPSK"/>
          <w:sz w:val="32"/>
          <w:szCs w:val="32"/>
          <w:cs/>
        </w:rPr>
        <w:t>6</w:t>
      </w:r>
      <w:r w:rsidR="006B26C2" w:rsidRPr="00A84F02">
        <w:rPr>
          <w:rFonts w:ascii="TH SarabunPSK" w:hAnsi="TH SarabunPSK" w:cs="TH SarabunPSK"/>
          <w:sz w:val="32"/>
          <w:szCs w:val="32"/>
          <w:cs/>
        </w:rPr>
        <w:t>1</w:t>
      </w:r>
      <w:r w:rsidR="00796D42" w:rsidRPr="00A84F02">
        <w:rPr>
          <w:rFonts w:ascii="TH SarabunPSK" w:hAnsi="TH SarabunPSK" w:cs="TH SarabunPSK"/>
          <w:sz w:val="32"/>
          <w:szCs w:val="32"/>
          <w:cs/>
        </w:rPr>
        <w:t xml:space="preserve"> - 256</w:t>
      </w:r>
      <w:r>
        <w:rPr>
          <w:rFonts w:ascii="TH SarabunPSK" w:hAnsi="TH SarabunPSK" w:cs="TH SarabunPSK"/>
          <w:sz w:val="32"/>
          <w:szCs w:val="32"/>
        </w:rPr>
        <w:t>5</w:t>
      </w:r>
      <w:r w:rsidR="00796D42" w:rsidRPr="00A84F02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5F6D4F" w:rsidRPr="00A84F0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96D42" w:rsidRPr="00A84F02" w:rsidRDefault="00796D42" w:rsidP="00D31EEF">
      <w:pPr>
        <w:jc w:val="center"/>
        <w:rPr>
          <w:rFonts w:ascii="TH SarabunPSK" w:hAnsi="TH SarabunPSK" w:cs="TH SarabunPSK"/>
          <w:sz w:val="32"/>
          <w:szCs w:val="32"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</w:p>
    <w:p w:rsidR="00324FCA" w:rsidRPr="00324FCA" w:rsidRDefault="00324FCA" w:rsidP="00254CDE">
      <w:pPr>
        <w:spacing w:before="240" w:after="0" w:line="240" w:lineRule="auto"/>
        <w:ind w:firstLine="851"/>
        <w:rPr>
          <w:rFonts w:ascii="TH SarabunPSK" w:hAnsi="TH SarabunPSK" w:cs="TH SarabunPSK"/>
          <w:sz w:val="32"/>
          <w:szCs w:val="32"/>
        </w:rPr>
      </w:pPr>
      <w:r w:rsidRPr="00324FCA">
        <w:rPr>
          <w:rFonts w:ascii="TH SarabunPSK" w:hAnsi="TH SarabunPSK" w:cs="TH SarabunPSK" w:hint="cs"/>
          <w:sz w:val="32"/>
          <w:szCs w:val="32"/>
          <w:cs/>
        </w:rPr>
        <w:tab/>
        <w:t>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Pr="00324FCA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พัฒนาศักยภาพของจังหวัด  ให้เป็นเมืองน่าอาศัย  น่าท่องเที่ยวและน่าลงทุน</w:t>
      </w:r>
    </w:p>
    <w:p w:rsidR="00324FCA" w:rsidRPr="00324FCA" w:rsidRDefault="00324FCA" w:rsidP="00254CDE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ข.  ยุทธศาสตร์และการพัฒนาของ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ในเขตจังหวัดที่  5  การพัฒนาโครงสร้างพื้นฐาน</w:t>
      </w:r>
    </w:p>
    <w:p w:rsidR="00796D42" w:rsidRPr="00254CDE" w:rsidRDefault="00254CDE" w:rsidP="00324FCA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  <w:cs/>
        </w:rPr>
      </w:pPr>
      <w:r>
        <w:rPr>
          <w:rFonts w:hint="cs"/>
          <w:cs/>
        </w:rPr>
        <w:tab/>
      </w:r>
      <w:r>
        <w:rPr>
          <w:cs/>
        </w:rPr>
        <w:tab/>
      </w:r>
      <w:r w:rsidRPr="00254CDE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="00796D42" w:rsidRPr="00254CDE">
        <w:rPr>
          <w:rFonts w:ascii="TH SarabunPSK" w:hAnsi="TH SarabunPSK" w:cs="TH SarabunPSK"/>
          <w:sz w:val="32"/>
          <w:szCs w:val="32"/>
          <w:cs/>
        </w:rPr>
        <w:t>ยุทธศาสต</w:t>
      </w:r>
      <w:r w:rsidR="00BA2787" w:rsidRPr="00254CDE">
        <w:rPr>
          <w:rFonts w:ascii="TH SarabunPSK" w:hAnsi="TH SarabunPSK" w:cs="TH SarabunPSK"/>
          <w:sz w:val="32"/>
          <w:szCs w:val="32"/>
          <w:cs/>
        </w:rPr>
        <w:t>ร์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การพัฒนาด้าน</w:t>
      </w:r>
      <w:r w:rsidR="005F6D4F" w:rsidRPr="00254CDE">
        <w:rPr>
          <w:rFonts w:ascii="TH SarabunPSK" w:hAnsi="TH SarabunPSK" w:cs="TH SarabunPSK"/>
          <w:sz w:val="32"/>
          <w:szCs w:val="32"/>
          <w:cs/>
        </w:rPr>
        <w:t>โครงสร้างพื้นฐาน</w:t>
      </w:r>
      <w:r w:rsidR="00566C22" w:rsidRPr="00254CDE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1061"/>
        <w:tblW w:w="0" w:type="auto"/>
        <w:tblLook w:val="04A0" w:firstRow="1" w:lastRow="0" w:firstColumn="1" w:lastColumn="0" w:noHBand="0" w:noVBand="1"/>
      </w:tblPr>
      <w:tblGrid>
        <w:gridCol w:w="357"/>
        <w:gridCol w:w="1596"/>
        <w:gridCol w:w="2153"/>
        <w:gridCol w:w="1701"/>
        <w:gridCol w:w="848"/>
        <w:gridCol w:w="763"/>
        <w:gridCol w:w="763"/>
        <w:gridCol w:w="763"/>
        <w:gridCol w:w="763"/>
        <w:gridCol w:w="851"/>
        <w:gridCol w:w="2346"/>
        <w:gridCol w:w="1270"/>
      </w:tblGrid>
      <w:tr w:rsidR="009021B6" w:rsidRPr="00254CDE" w:rsidTr="00F41407"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41407" w:rsidRPr="00254CDE" w:rsidRDefault="00F41407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41407" w:rsidRPr="00254CDE" w:rsidRDefault="00F41407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41407" w:rsidRPr="00254CDE" w:rsidRDefault="00F41407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41407" w:rsidRPr="00254CDE" w:rsidRDefault="00F41407" w:rsidP="00433F4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021B6" w:rsidRPr="00254CDE" w:rsidTr="00F41407"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41407" w:rsidRPr="00F41407" w:rsidRDefault="00F41407" w:rsidP="00F4140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414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F414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957A3F" w:rsidRPr="00254CDE" w:rsidRDefault="00F41407" w:rsidP="00F4140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414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021B6" w:rsidRPr="00254CDE" w:rsidTr="00F41407"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โครงการก่อสร้างถนนลูกรัง  ซอยกาบ</w:t>
            </w:r>
            <w:proofErr w:type="spellStart"/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แบด</w:t>
            </w:r>
            <w:proofErr w:type="spellEnd"/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     (ถนนสร้างใต้)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ก่อสร้างถนนลูกรัง     ซอยกาบ</w:t>
            </w:r>
            <w:proofErr w:type="spellStart"/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แบด</w:t>
            </w:r>
            <w:proofErr w:type="spellEnd"/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       (ถนนสร้างใต้)</w:t>
            </w:r>
            <w:r w:rsidRPr="00254CD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สถานที่ดำเนินการ  หมู่  4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ขนาดกว้าง  4.00  เมตร  ยาว  200  เมตร  หนาเฉลี่ย  0.20  เมตร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957A3F" w:rsidRPr="00254CDE" w:rsidRDefault="00B64E90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957A3F" w:rsidRPr="00254CDE" w:rsidRDefault="00F7756D" w:rsidP="00F7756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</w:t>
            </w:r>
            <w:r w:rsidR="009021B6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ประชาคม </w:t>
            </w:r>
          </w:p>
          <w:p w:rsidR="00957A3F" w:rsidRPr="00254CDE" w:rsidRDefault="00957A3F" w:rsidP="00433F4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54CDE">
              <w:rPr>
                <w:rFonts w:ascii="TH SarabunPSK" w:hAnsi="TH SarabunPSK" w:cs="TH SarabunPSK"/>
                <w:sz w:val="32"/>
                <w:szCs w:val="32"/>
                <w:cs/>
              </w:rPr>
              <w:t>ม. 1-5</w:t>
            </w:r>
          </w:p>
        </w:tc>
      </w:tr>
    </w:tbl>
    <w:p w:rsidR="00796D42" w:rsidRPr="00254CDE" w:rsidRDefault="00254CDE" w:rsidP="0018427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แผนงานเคหะและชุมชน</w:t>
      </w:r>
    </w:p>
    <w:p w:rsidR="001C0BB5" w:rsidRDefault="001C0BB5" w:rsidP="00A8621F">
      <w:pPr>
        <w:rPr>
          <w:rFonts w:ascii="TH SarabunPSK" w:hAnsi="TH SarabunPSK" w:cs="TH SarabunPSK"/>
          <w:sz w:val="32"/>
          <w:szCs w:val="32"/>
        </w:rPr>
      </w:pPr>
    </w:p>
    <w:p w:rsidR="009843B0" w:rsidRDefault="0030035B" w:rsidP="00A8621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</w:p>
    <w:p w:rsidR="00844C4C" w:rsidRDefault="00844C4C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F7756D" w:rsidRDefault="00F7756D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F7756D" w:rsidRPr="00276380" w:rsidRDefault="00F7756D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357"/>
        <w:gridCol w:w="1634"/>
        <w:gridCol w:w="2133"/>
        <w:gridCol w:w="1661"/>
        <w:gridCol w:w="763"/>
        <w:gridCol w:w="963"/>
        <w:gridCol w:w="763"/>
        <w:gridCol w:w="763"/>
        <w:gridCol w:w="763"/>
        <w:gridCol w:w="851"/>
        <w:gridCol w:w="2262"/>
        <w:gridCol w:w="1261"/>
      </w:tblGrid>
      <w:tr w:rsidR="00A8621F" w:rsidRPr="00A84F02" w:rsidTr="00A8621F"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A8621F"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A8621F"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ซอยต้นสน  1  (ถนนไปนากุดเวียน)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ซอยต้นสน  1    (ถนนไปนากุดเวียน)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3.00  เมตร  ยาว  120  เมตร  หนาเฉลี่ย  0.20  เมตร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106,000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Default="00B64E90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8621F" w:rsidRPr="00A84F02" w:rsidRDefault="00D34834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1-5</w:t>
            </w:r>
          </w:p>
        </w:tc>
      </w:tr>
      <w:tr w:rsidR="00A8621F" w:rsidRPr="00A84F02" w:rsidTr="00A8621F">
        <w:trPr>
          <w:trHeight w:val="2778"/>
        </w:trPr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  (ถนนแยก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  (ถนนแยก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 สถานที่ดำเนินการ  หมู่  1</w:t>
            </w:r>
          </w:p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82  เมตร  หนาเฉลี่ย  0.20  เมตร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96,000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Default="00B64E90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8621F" w:rsidRPr="00A84F02" w:rsidRDefault="00D34834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621F" w:rsidRDefault="00A8621F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A8621F" w:rsidRDefault="00A8621F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AC4183" w:rsidRDefault="00A8621F" w:rsidP="00D3483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/>
      </w:r>
      <w:r w:rsidR="0030035B">
        <w:rPr>
          <w:rFonts w:ascii="TH SarabunPSK" w:hAnsi="TH SarabunPSK" w:cs="TH SarabunPSK"/>
          <w:sz w:val="32"/>
          <w:szCs w:val="32"/>
        </w:rPr>
        <w:t>3</w:t>
      </w:r>
    </w:p>
    <w:p w:rsidR="00844C4C" w:rsidRDefault="00844C4C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AC4183" w:rsidRDefault="00844C4C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90"/>
        <w:tblW w:w="0" w:type="auto"/>
        <w:tblLayout w:type="fixed"/>
        <w:tblLook w:val="04A0" w:firstRow="1" w:lastRow="0" w:firstColumn="1" w:lastColumn="0" w:noHBand="0" w:noVBand="1"/>
      </w:tblPr>
      <w:tblGrid>
        <w:gridCol w:w="358"/>
        <w:gridCol w:w="1644"/>
        <w:gridCol w:w="2107"/>
        <w:gridCol w:w="1386"/>
        <w:gridCol w:w="992"/>
        <w:gridCol w:w="889"/>
        <w:gridCol w:w="954"/>
        <w:gridCol w:w="850"/>
        <w:gridCol w:w="853"/>
        <w:gridCol w:w="851"/>
        <w:gridCol w:w="2058"/>
        <w:gridCol w:w="1232"/>
      </w:tblGrid>
      <w:tr w:rsidR="00A8621F" w:rsidRPr="00A84F02" w:rsidTr="00476EE6">
        <w:tc>
          <w:tcPr>
            <w:tcW w:w="358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44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07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86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538" w:type="dxa"/>
            <w:gridSpan w:val="5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851" w:type="dxa"/>
            <w:vMerge w:val="restart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58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32" w:type="dxa"/>
            <w:vMerge w:val="restart"/>
          </w:tcPr>
          <w:p w:rsidR="00A8621F" w:rsidRPr="00A84F02" w:rsidRDefault="00A8621F" w:rsidP="004F42F8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476EE6">
        <w:tc>
          <w:tcPr>
            <w:tcW w:w="358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4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07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86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89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54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8621F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3" w:type="dxa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58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2" w:type="dxa"/>
            <w:vMerge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476EE6">
        <w:tc>
          <w:tcPr>
            <w:tcW w:w="358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644" w:type="dxa"/>
          </w:tcPr>
          <w:p w:rsidR="00A8621F" w:rsidRPr="00A84F02" w:rsidRDefault="00A8621F" w:rsidP="004F42F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  (ถนนแยก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7" w:type="dxa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4  (ถนนแยก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 สถานที่ดำเนินการ  หมู่  1</w:t>
            </w:r>
          </w:p>
          <w:p w:rsidR="00A8621F" w:rsidRPr="00A84F02" w:rsidRDefault="00A8621F" w:rsidP="004F42F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6" w:type="dxa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218  เมตร  หนาเฉลี่ย  0.20  เมตร</w:t>
            </w:r>
          </w:p>
        </w:tc>
        <w:tc>
          <w:tcPr>
            <w:tcW w:w="992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257,000</w:t>
            </w:r>
          </w:p>
        </w:tc>
        <w:tc>
          <w:tcPr>
            <w:tcW w:w="889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54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3" w:type="dxa"/>
          </w:tcPr>
          <w:p w:rsidR="00A8621F" w:rsidRDefault="00B64E90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2058" w:type="dxa"/>
          </w:tcPr>
          <w:p w:rsidR="00A8621F" w:rsidRPr="00A84F02" w:rsidRDefault="00D34834" w:rsidP="004F42F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1232" w:type="dxa"/>
          </w:tcPr>
          <w:p w:rsidR="00A8621F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  <w:tr w:rsidR="00A8621F" w:rsidRPr="00A84F02" w:rsidTr="00476EE6">
        <w:trPr>
          <w:trHeight w:val="2778"/>
        </w:trPr>
        <w:tc>
          <w:tcPr>
            <w:tcW w:w="358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644" w:type="dxa"/>
          </w:tcPr>
          <w:p w:rsidR="00A8621F" w:rsidRPr="00A84F02" w:rsidRDefault="00A8621F" w:rsidP="004F42F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ซอยกระบวยหัวขวาง  4  (ถนนแยก  บ้านโพน-บ้านนาบอน)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07" w:type="dxa"/>
          </w:tcPr>
          <w:p w:rsidR="00A8621F" w:rsidRPr="00A84F02" w:rsidRDefault="00A8621F" w:rsidP="0004163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ซอยกระบวยหัวขวาง  4  (ถนนแยก  บ้านโพน-บ้านนาบอน)  สถานที่ดำเนินการ  หมู่  3</w:t>
            </w:r>
          </w:p>
          <w:p w:rsidR="00A8621F" w:rsidRPr="00A84F02" w:rsidRDefault="00A8621F" w:rsidP="004F42F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6" w:type="dxa"/>
          </w:tcPr>
          <w:p w:rsidR="00A8621F" w:rsidRPr="00A84F02" w:rsidRDefault="00A8621F" w:rsidP="0004163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4.00 </w:t>
            </w:r>
            <w:r w:rsidR="00476EE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 ยาว  </w:t>
            </w:r>
            <w:r w:rsidR="00476EE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  เมตร  หนาเฉลี่ย  0.20  เมตร</w:t>
            </w:r>
          </w:p>
        </w:tc>
        <w:tc>
          <w:tcPr>
            <w:tcW w:w="992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89" w:type="dxa"/>
          </w:tcPr>
          <w:p w:rsidR="00A8621F" w:rsidRPr="008A3E1B" w:rsidRDefault="00476EE6" w:rsidP="004F42F8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/>
                <w:sz w:val="28"/>
              </w:rPr>
              <w:t>500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A3E1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954" w:type="dxa"/>
          </w:tcPr>
          <w:p w:rsidR="00A8621F" w:rsidRPr="008A3E1B" w:rsidRDefault="00476EE6" w:rsidP="004F42F8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/>
                <w:sz w:val="28"/>
              </w:rPr>
              <w:t>500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A3E1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850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3" w:type="dxa"/>
          </w:tcPr>
          <w:p w:rsidR="00A8621F" w:rsidRDefault="00B64E90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2058" w:type="dxa"/>
          </w:tcPr>
          <w:p w:rsidR="00A8621F" w:rsidRPr="00A84F02" w:rsidRDefault="00476EE6" w:rsidP="003E2E3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1232" w:type="dxa"/>
          </w:tcPr>
          <w:p w:rsidR="00A8621F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276380" w:rsidRDefault="00276380" w:rsidP="00A8621F">
      <w:pPr>
        <w:rPr>
          <w:rFonts w:ascii="TH SarabunPSK" w:hAnsi="TH SarabunPSK" w:cs="TH SarabunPSK"/>
          <w:sz w:val="32"/>
          <w:szCs w:val="32"/>
        </w:rPr>
      </w:pPr>
    </w:p>
    <w:p w:rsidR="00A8621F" w:rsidRDefault="00A8621F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3E2E3F" w:rsidRDefault="0030035B" w:rsidP="00DA52D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</w:p>
    <w:p w:rsidR="00844C4C" w:rsidRDefault="00844C4C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36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23"/>
        <w:gridCol w:w="910"/>
        <w:gridCol w:w="992"/>
        <w:gridCol w:w="1091"/>
        <w:gridCol w:w="819"/>
        <w:gridCol w:w="955"/>
        <w:gridCol w:w="955"/>
        <w:gridCol w:w="1639"/>
        <w:gridCol w:w="1236"/>
      </w:tblGrid>
      <w:tr w:rsidR="00A8621F" w:rsidRPr="00A84F02" w:rsidTr="00A8621F">
        <w:tc>
          <w:tcPr>
            <w:tcW w:w="183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5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2" w:type="pct"/>
            <w:gridSpan w:val="5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9E315E">
        <w:tc>
          <w:tcPr>
            <w:tcW w:w="183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0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85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337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9E315E">
        <w:trPr>
          <w:trHeight w:val="4014"/>
        </w:trPr>
        <w:tc>
          <w:tcPr>
            <w:tcW w:w="183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675" w:type="pct"/>
          </w:tcPr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ซอยกระบวยหัวขวาง  5  (ถนนแยก  บ้านโพน-บ้านนาบอน)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ซอยกระบวยหัวขวาง  5  (ถนนแยก  บ้านโพน-บ้านนาบอน)  สถานที่ดำเนินการ  หมู่  3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9E315E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3.00  เมตร  ยาว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8621F">
              <w:rPr>
                <w:rFonts w:ascii="TH SarabunPSK" w:hAnsi="TH SarabunPSK" w:cs="TH SarabunPSK" w:hint="cs"/>
                <w:sz w:val="32"/>
                <w:szCs w:val="32"/>
                <w:cs/>
              </w:rPr>
              <w:t>00  เมตร  หนาเฉลี่ย  0.20  เมตร</w:t>
            </w:r>
          </w:p>
        </w:tc>
        <w:tc>
          <w:tcPr>
            <w:tcW w:w="32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9E315E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="00A8621F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385" w:type="pct"/>
          </w:tcPr>
          <w:p w:rsidR="00A8621F" w:rsidRPr="00A84F02" w:rsidRDefault="009E315E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9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A8621F" w:rsidRDefault="009E315E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A8621F" w:rsidRPr="00A84F02" w:rsidRDefault="009E315E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436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621F" w:rsidRPr="00A84F02" w:rsidTr="009E315E">
        <w:trPr>
          <w:trHeight w:val="2778"/>
        </w:trPr>
        <w:tc>
          <w:tcPr>
            <w:tcW w:w="183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675" w:type="pct"/>
          </w:tcPr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ซอยกระบวยหัวขวาง  6  (บ้านร่มเกล้า)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ซอยกระบวยหัวขวาง  6  (บ้านร่มเกล้า)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3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3.00  เมตร  ยาว  63  เมตร  หนาเฉลี่ย  0.20  เมตร</w:t>
            </w:r>
          </w:p>
        </w:tc>
        <w:tc>
          <w:tcPr>
            <w:tcW w:w="321" w:type="pct"/>
          </w:tcPr>
          <w:p w:rsidR="00A8621F" w:rsidRPr="008A3E1B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/>
                <w:sz w:val="28"/>
              </w:rPr>
              <w:t>100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,000</w:t>
            </w:r>
          </w:p>
        </w:tc>
        <w:tc>
          <w:tcPr>
            <w:tcW w:w="350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85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9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A8621F" w:rsidRDefault="005A042C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A8621F" w:rsidRPr="00A84F02" w:rsidRDefault="00A8417E" w:rsidP="0006227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3E2E3F" w:rsidRDefault="0030035B" w:rsidP="00A8621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</w:p>
    <w:p w:rsidR="00844C4C" w:rsidRPr="0006227E" w:rsidRDefault="00844C4C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451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23"/>
        <w:gridCol w:w="1219"/>
        <w:gridCol w:w="958"/>
        <w:gridCol w:w="816"/>
        <w:gridCol w:w="819"/>
        <w:gridCol w:w="955"/>
        <w:gridCol w:w="955"/>
        <w:gridCol w:w="1639"/>
        <w:gridCol w:w="1236"/>
      </w:tblGrid>
      <w:tr w:rsidR="00A8621F" w:rsidRPr="00A84F02" w:rsidTr="00A8621F">
        <w:tc>
          <w:tcPr>
            <w:tcW w:w="183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75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2" w:type="pct"/>
            <w:gridSpan w:val="5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A8621F">
        <w:tc>
          <w:tcPr>
            <w:tcW w:w="183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0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8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8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A8621F">
        <w:trPr>
          <w:trHeight w:val="4014"/>
        </w:trPr>
        <w:tc>
          <w:tcPr>
            <w:tcW w:w="183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675" w:type="pct"/>
          </w:tcPr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ซอยพันมหาน้อย  2  (ถนนบ้านพ่อเพชร)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ซอยพันมหาน้อย  2  (ถนนบ้านพ่อเพชร)  สถานที่ดำเนินการ  หมู่  3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3.50  เมตร  ยาว  40  เมตร  หนาเฉลี่ย  0.20  เมตร</w:t>
            </w:r>
          </w:p>
        </w:tc>
        <w:tc>
          <w:tcPr>
            <w:tcW w:w="430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40,000</w:t>
            </w:r>
          </w:p>
        </w:tc>
        <w:tc>
          <w:tcPr>
            <w:tcW w:w="338" w:type="pct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8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9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A8621F" w:rsidRDefault="00B64E9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A8621F" w:rsidRPr="00A84F02" w:rsidRDefault="00A8417E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621F" w:rsidRPr="00A84F02" w:rsidTr="00A8621F">
        <w:trPr>
          <w:trHeight w:val="2778"/>
        </w:trPr>
        <w:tc>
          <w:tcPr>
            <w:tcW w:w="183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675" w:type="pct"/>
          </w:tcPr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ถนนต้นสน  (ถนนรอบวัดโพธิ์ศรีวิลัย)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ถนนต้นสน  (ถนนรอบวัดโพธิ์ศรีวิลัย)สถานที่ดำเนินการ  หมู่  4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A8621F" w:rsidP="0079545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533  เมตร  หนาเฉลี่ย  0.20  เมตร</w:t>
            </w:r>
          </w:p>
        </w:tc>
        <w:tc>
          <w:tcPr>
            <w:tcW w:w="430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8" w:type="pct"/>
          </w:tcPr>
          <w:p w:rsidR="00A8621F" w:rsidRPr="008A3E1B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 w:hint="cs"/>
                <w:sz w:val="28"/>
                <w:cs/>
              </w:rPr>
              <w:t>628,000</w:t>
            </w:r>
          </w:p>
        </w:tc>
        <w:tc>
          <w:tcPr>
            <w:tcW w:w="288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89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A8621F" w:rsidRDefault="00B64E9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A8621F" w:rsidRPr="00A84F02" w:rsidRDefault="00A8417E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DA52DA" w:rsidRDefault="0030035B" w:rsidP="00F00900">
      <w:pPr>
        <w:tabs>
          <w:tab w:val="left" w:pos="7798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</w:p>
    <w:p w:rsidR="00844C4C" w:rsidRPr="00D84401" w:rsidRDefault="00844C4C" w:rsidP="00F00900">
      <w:pPr>
        <w:tabs>
          <w:tab w:val="left" w:pos="7798"/>
        </w:tabs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237"/>
        <w:tblW w:w="0" w:type="auto"/>
        <w:tblLook w:val="04A0" w:firstRow="1" w:lastRow="0" w:firstColumn="1" w:lastColumn="0" w:noHBand="0" w:noVBand="1"/>
      </w:tblPr>
      <w:tblGrid>
        <w:gridCol w:w="449"/>
        <w:gridCol w:w="1598"/>
        <w:gridCol w:w="1960"/>
        <w:gridCol w:w="1595"/>
        <w:gridCol w:w="963"/>
        <w:gridCol w:w="963"/>
        <w:gridCol w:w="763"/>
        <w:gridCol w:w="763"/>
        <w:gridCol w:w="763"/>
        <w:gridCol w:w="851"/>
        <w:gridCol w:w="2259"/>
        <w:gridCol w:w="1247"/>
      </w:tblGrid>
      <w:tr w:rsidR="005F13E5" w:rsidRPr="00A84F02" w:rsidTr="005F13E5"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F13E5" w:rsidRPr="00A84F02" w:rsidTr="005F13E5"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A8621F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F13E5" w:rsidRPr="00A84F02" w:rsidTr="005F13E5">
        <w:trPr>
          <w:trHeight w:val="4014"/>
        </w:trPr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  (ถนนนาตาด้าน)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  (ถนนนาตาด้าน)สถานที่ดำเนินการ  หมู่  4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100  เมตร  หนาเฉลี่ย  0.20  เมตร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118,000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Default="00B64E90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5F13E5" w:rsidRPr="00A84F02" w:rsidRDefault="0066060D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F13E5" w:rsidRPr="00A84F02" w:rsidTr="005F13E5">
        <w:trPr>
          <w:trHeight w:val="2778"/>
        </w:trPr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  (แยกถนน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2  (แยกถนน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ราษรังษี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1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3.50  เมตร  ยาว  77  เมตร  หนาเฉลี่ย  0.15  เมตร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170,000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Default="00B64E90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5F13E5" w:rsidRPr="00A84F02" w:rsidRDefault="00A8417E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5F13E5">
      <w:pPr>
        <w:rPr>
          <w:rFonts w:ascii="TH SarabunPSK" w:hAnsi="TH SarabunPSK" w:cs="TH SarabunPSK"/>
          <w:sz w:val="32"/>
          <w:szCs w:val="32"/>
        </w:rPr>
      </w:pPr>
    </w:p>
    <w:p w:rsidR="00AC4183" w:rsidRDefault="008F1198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</w:t>
      </w:r>
    </w:p>
    <w:p w:rsidR="00844C4C" w:rsidRPr="002147C2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222"/>
        <w:tblW w:w="0" w:type="auto"/>
        <w:tblLook w:val="04A0" w:firstRow="1" w:lastRow="0" w:firstColumn="1" w:lastColumn="0" w:noHBand="0" w:noVBand="1"/>
      </w:tblPr>
      <w:tblGrid>
        <w:gridCol w:w="448"/>
        <w:gridCol w:w="1938"/>
        <w:gridCol w:w="2085"/>
        <w:gridCol w:w="1556"/>
        <w:gridCol w:w="848"/>
        <w:gridCol w:w="963"/>
        <w:gridCol w:w="763"/>
        <w:gridCol w:w="763"/>
        <w:gridCol w:w="763"/>
        <w:gridCol w:w="851"/>
        <w:gridCol w:w="1957"/>
        <w:gridCol w:w="1239"/>
      </w:tblGrid>
      <w:tr w:rsidR="00B005F9" w:rsidRPr="00A84F02" w:rsidTr="005F13E5"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5F13E5" w:rsidRPr="00A84F02" w:rsidRDefault="005F13E5" w:rsidP="005F13E5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005F9" w:rsidRPr="00A84F02" w:rsidTr="005F13E5"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5F13E5" w:rsidRPr="00F00900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05F9" w:rsidRPr="00A84F02" w:rsidTr="005F13E5">
        <w:trPr>
          <w:trHeight w:val="4014"/>
        </w:trPr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ถนนกระบวยหัวขวาง (สายบ้านโพน-บ้านนาบอน)</w:t>
            </w:r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ช่วงหน้า </w:t>
            </w:r>
            <w:proofErr w:type="spellStart"/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>.-แยก</w:t>
            </w:r>
            <w:r w:rsidR="00A8417E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ดอกส่าน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ถนนกระบวยหัวขวาง (สายบ้านโพน-บ้านนาบอน)สถานที่ดำเนินการ  หมู่  3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200  เมตร  หนาเฉลี่ย  0.15  เมตร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491613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5F13E5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0" w:type="auto"/>
          </w:tcPr>
          <w:p w:rsidR="005F13E5" w:rsidRPr="00A84F02" w:rsidRDefault="00491613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Default="00B64E90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5F13E5" w:rsidRPr="00A84F02" w:rsidRDefault="00A8417E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05F9" w:rsidRPr="00A84F02" w:rsidTr="005F13E5">
        <w:trPr>
          <w:trHeight w:val="2778"/>
        </w:trPr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โครงการก่อสร้างถนนคอนกรีต  ซอยพันมหาน้อย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(บ้านพ่อ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ใหญ่วร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ก่อสร้างถนนคอนกรีต  ซอยพันมหาน้อย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(บ้านพ่อ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ใหญ่วร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3</w:t>
            </w:r>
          </w:p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3.00  เมตร  ยาว  55  เมตร  หนาเฉลี่ย  0.15  เมตร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99,000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5F13E5" w:rsidRDefault="00B64E90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5F13E5" w:rsidRPr="00A84F02" w:rsidRDefault="00A8417E" w:rsidP="005F13E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5F13E5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5F13E5" w:rsidRPr="00A84F02" w:rsidRDefault="005F13E5" w:rsidP="005F13E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2147C2" w:rsidRDefault="0014281B" w:rsidP="0056542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8</w:t>
      </w:r>
    </w:p>
    <w:p w:rsidR="00844C4C" w:rsidRPr="0056542F" w:rsidRDefault="00844C4C" w:rsidP="0056542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92"/>
        <w:tblW w:w="5089" w:type="pct"/>
        <w:tblLayout w:type="fixed"/>
        <w:tblLook w:val="04A0" w:firstRow="1" w:lastRow="0" w:firstColumn="1" w:lastColumn="0" w:noHBand="0" w:noVBand="1"/>
      </w:tblPr>
      <w:tblGrid>
        <w:gridCol w:w="520"/>
        <w:gridCol w:w="1858"/>
        <w:gridCol w:w="1777"/>
        <w:gridCol w:w="1422"/>
        <w:gridCol w:w="949"/>
        <w:gridCol w:w="819"/>
        <w:gridCol w:w="984"/>
        <w:gridCol w:w="993"/>
        <w:gridCol w:w="1134"/>
        <w:gridCol w:w="845"/>
        <w:gridCol w:w="1639"/>
        <w:gridCol w:w="1486"/>
      </w:tblGrid>
      <w:tr w:rsidR="00B005F9" w:rsidRPr="00A84F02" w:rsidTr="00C0639D">
        <w:tc>
          <w:tcPr>
            <w:tcW w:w="180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44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16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93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91" w:type="pct"/>
            <w:gridSpan w:val="5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293" w:type="pct"/>
            <w:vMerge w:val="restar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68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515" w:type="pct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005F9" w:rsidRPr="00A84F02" w:rsidTr="00C0639D">
        <w:tc>
          <w:tcPr>
            <w:tcW w:w="180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44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16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3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9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4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41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44" w:type="pct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93" w:type="pct"/>
          </w:tcPr>
          <w:p w:rsidR="00B005F9" w:rsidRPr="00F00900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93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68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5" w:type="pct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05F9" w:rsidRPr="00A84F02" w:rsidTr="00C0639D">
        <w:trPr>
          <w:trHeight w:val="4014"/>
        </w:trPr>
        <w:tc>
          <w:tcPr>
            <w:tcW w:w="180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644" w:type="pct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</w:t>
            </w:r>
            <w:r w:rsidR="00C0639D">
              <w:rPr>
                <w:rFonts w:ascii="TH SarabunPSK" w:hAnsi="TH SarabunPSK" w:cs="TH SarabunPSK" w:hint="cs"/>
                <w:sz w:val="32"/>
                <w:szCs w:val="32"/>
                <w:cs/>
              </w:rPr>
              <w:t>างถนนคอนกรีต  ถนนนาค</w:t>
            </w:r>
            <w:proofErr w:type="spellStart"/>
            <w:r w:rsidR="00C0639D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 w:rsidR="00C063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(สาย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C063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ข้างร้านเยิงศิลป์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pct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</w:t>
            </w:r>
            <w:r w:rsidR="00C0639D">
              <w:rPr>
                <w:rFonts w:ascii="TH SarabunPSK" w:hAnsi="TH SarabunPSK" w:cs="TH SarabunPSK" w:hint="cs"/>
                <w:sz w:val="32"/>
                <w:szCs w:val="32"/>
                <w:cs/>
              </w:rPr>
              <w:t>นนคอนกรีต  ถนนถนนนาค</w:t>
            </w:r>
            <w:proofErr w:type="spellStart"/>
            <w:r w:rsidR="00C0639D">
              <w:rPr>
                <w:rFonts w:ascii="TH SarabunPSK" w:hAnsi="TH SarabunPSK" w:cs="TH SarabunPSK" w:hint="cs"/>
                <w:sz w:val="32"/>
                <w:szCs w:val="32"/>
                <w:cs/>
              </w:rPr>
              <w:t>คอคต</w:t>
            </w:r>
            <w:proofErr w:type="spellEnd"/>
            <w:r w:rsidR="00C0639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(สาย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C0639D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ข้างร้านเยิงศิลป์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)สถานที่ดำเนินการ  หมู่  1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3" w:type="pct"/>
          </w:tcPr>
          <w:p w:rsidR="00B005F9" w:rsidRPr="00A84F02" w:rsidRDefault="009F774F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4.00  เมตร  ยาว 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เมตร  หนาเฉลี่ย  0.15  เมตร</w:t>
            </w:r>
          </w:p>
        </w:tc>
        <w:tc>
          <w:tcPr>
            <w:tcW w:w="329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4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41" w:type="pct"/>
          </w:tcPr>
          <w:p w:rsidR="00B005F9" w:rsidRPr="00A84F02" w:rsidRDefault="00C0639D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44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93" w:type="pct"/>
          </w:tcPr>
          <w:p w:rsidR="00B005F9" w:rsidRDefault="009F774F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C0639D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93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68" w:type="pct"/>
          </w:tcPr>
          <w:p w:rsidR="00B005F9" w:rsidRPr="00A84F02" w:rsidRDefault="00590B6F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515" w:type="pct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DA3BB9" w:rsidRDefault="00DA3BB9" w:rsidP="00DA3BB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DA3BB9" w:rsidRDefault="00DA3BB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05F9" w:rsidRPr="00A84F02" w:rsidTr="00C0639D">
        <w:trPr>
          <w:trHeight w:val="2778"/>
        </w:trPr>
        <w:tc>
          <w:tcPr>
            <w:tcW w:w="180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644" w:type="pct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ถนนนาคหัวจุ่ม  (สายไปโรงเลื่อย)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6" w:type="pct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ถนนนาคหัวจุ่ม  (สายไปโรงเลื่อย)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1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3" w:type="pct"/>
          </w:tcPr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3.50  เมตร  ยาว  150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0.15  เมตร</w:t>
            </w:r>
          </w:p>
        </w:tc>
        <w:tc>
          <w:tcPr>
            <w:tcW w:w="329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4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41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4" w:type="pct"/>
          </w:tcPr>
          <w:p w:rsidR="00B005F9" w:rsidRPr="00A84F02" w:rsidRDefault="00590B6F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93" w:type="pct"/>
          </w:tcPr>
          <w:p w:rsidR="00B005F9" w:rsidRDefault="00590B6F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93" w:type="pc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68" w:type="pct"/>
          </w:tcPr>
          <w:p w:rsidR="00B005F9" w:rsidRPr="00A84F02" w:rsidRDefault="006F3201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515" w:type="pct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844C4C" w:rsidRPr="00EF5F31" w:rsidRDefault="0014281B" w:rsidP="00B005F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</w:p>
    <w:tbl>
      <w:tblPr>
        <w:tblStyle w:val="a6"/>
        <w:tblpPr w:leftFromText="180" w:rightFromText="180" w:vertAnchor="text" w:horzAnchor="margin" w:tblpY="147"/>
        <w:tblW w:w="14283" w:type="dxa"/>
        <w:tblLayout w:type="fixed"/>
        <w:tblLook w:val="04A0" w:firstRow="1" w:lastRow="0" w:firstColumn="1" w:lastColumn="0" w:noHBand="0" w:noVBand="1"/>
      </w:tblPr>
      <w:tblGrid>
        <w:gridCol w:w="448"/>
        <w:gridCol w:w="1608"/>
        <w:gridCol w:w="2068"/>
        <w:gridCol w:w="1371"/>
        <w:gridCol w:w="850"/>
        <w:gridCol w:w="993"/>
        <w:gridCol w:w="992"/>
        <w:gridCol w:w="1134"/>
        <w:gridCol w:w="850"/>
        <w:gridCol w:w="851"/>
        <w:gridCol w:w="1984"/>
        <w:gridCol w:w="1134"/>
      </w:tblGrid>
      <w:tr w:rsidR="00B005F9" w:rsidRPr="00A84F02" w:rsidTr="00C0639D">
        <w:tc>
          <w:tcPr>
            <w:tcW w:w="448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608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068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371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819" w:type="dxa"/>
            <w:gridSpan w:val="5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851" w:type="dxa"/>
            <w:vMerge w:val="restart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4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B005F9" w:rsidRPr="00A84F02" w:rsidRDefault="00B005F9" w:rsidP="00B005F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005F9" w:rsidRPr="00A84F02" w:rsidTr="00C0639D">
        <w:tc>
          <w:tcPr>
            <w:tcW w:w="448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08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68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71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B005F9" w:rsidRPr="00F00900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005F9" w:rsidRPr="00A84F02" w:rsidTr="00C0639D">
        <w:trPr>
          <w:trHeight w:val="4014"/>
        </w:trPr>
        <w:tc>
          <w:tcPr>
            <w:tcW w:w="448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608" w:type="dxa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ถนนนาคก้นตี่  (สายบ่อขยะ)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8" w:type="dxa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ถนนนาคก้นตี่  (สายบ่อขยะ)  สถานที่ดำเนินการ  หมู่  5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dxa"/>
          </w:tcPr>
          <w:p w:rsidR="00B005F9" w:rsidRPr="00A84F02" w:rsidRDefault="00C0639D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.00  เมตร  ยาว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470</w:t>
            </w:r>
            <w:r w:rsidR="00B005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เมตร  หนาเฉลี่ย  0.15  เมตร</w:t>
            </w:r>
          </w:p>
        </w:tc>
        <w:tc>
          <w:tcPr>
            <w:tcW w:w="850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B005F9" w:rsidRPr="00C0639D" w:rsidRDefault="00BA227D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005F9" w:rsidRPr="00C0639D" w:rsidRDefault="00C0639D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639D"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 w:rsidRPr="00C0639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C0639D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B005F9" w:rsidRPr="00C0639D" w:rsidRDefault="00BA227D" w:rsidP="00FB369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A87009" w:rsidRPr="00C0639D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87009" w:rsidRPr="00C0639D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B005F9" w:rsidRPr="00C0639D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</w:p>
        </w:tc>
        <w:tc>
          <w:tcPr>
            <w:tcW w:w="850" w:type="dxa"/>
          </w:tcPr>
          <w:p w:rsidR="00B005F9" w:rsidRDefault="00B64E90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1984" w:type="dxa"/>
          </w:tcPr>
          <w:p w:rsidR="00B005F9" w:rsidRPr="00A84F02" w:rsidRDefault="006F3201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1134" w:type="dxa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DA3BB9" w:rsidRDefault="00DA3BB9" w:rsidP="00DA3BB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B005F9" w:rsidRDefault="00B005F9" w:rsidP="00DA3BB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005F9" w:rsidRPr="00A84F02" w:rsidTr="00C0639D">
        <w:trPr>
          <w:trHeight w:val="2778"/>
        </w:trPr>
        <w:tc>
          <w:tcPr>
            <w:tcW w:w="448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608" w:type="dxa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ซอยพันมหาใหญ่  1  (สายบ้านอาจารย์อา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68" w:type="dxa"/>
          </w:tcPr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ซอยพันมหาใหญ่  1  (สายบ้านอาจารย์อา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รีย์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)สถานที่ดำเนินการ  หมู่  3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71" w:type="dxa"/>
          </w:tcPr>
          <w:p w:rsidR="00B005F9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80</w:t>
            </w:r>
          </w:p>
          <w:p w:rsidR="00B005F9" w:rsidRPr="00A84F02" w:rsidRDefault="00B005F9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0.15  เมตร</w:t>
            </w:r>
          </w:p>
        </w:tc>
        <w:tc>
          <w:tcPr>
            <w:tcW w:w="850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005F9" w:rsidRPr="00A84F02" w:rsidRDefault="006F3201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B005F9" w:rsidRDefault="006F3201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1984" w:type="dxa"/>
          </w:tcPr>
          <w:p w:rsidR="00B005F9" w:rsidRPr="00A84F02" w:rsidRDefault="006F3201" w:rsidP="00B005F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1134" w:type="dxa"/>
          </w:tcPr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B005F9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B005F9" w:rsidRPr="00A84F02" w:rsidRDefault="00B005F9" w:rsidP="00B005F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844C4C" w:rsidRDefault="00844C4C" w:rsidP="00A87009">
      <w:pPr>
        <w:rPr>
          <w:rFonts w:ascii="TH SarabunPSK" w:hAnsi="TH SarabunPSK" w:cs="TH SarabunPSK"/>
          <w:sz w:val="32"/>
          <w:szCs w:val="32"/>
        </w:rPr>
      </w:pPr>
    </w:p>
    <w:p w:rsidR="00EF5F31" w:rsidRDefault="0014281B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</w:p>
    <w:p w:rsidR="00844C4C" w:rsidRPr="00E4489B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right" w:tblpY="260"/>
        <w:tblW w:w="5000" w:type="pct"/>
        <w:tblLayout w:type="fixed"/>
        <w:tblLook w:val="04A0" w:firstRow="1" w:lastRow="0" w:firstColumn="1" w:lastColumn="0" w:noHBand="0" w:noVBand="1"/>
      </w:tblPr>
      <w:tblGrid>
        <w:gridCol w:w="519"/>
        <w:gridCol w:w="1913"/>
        <w:gridCol w:w="1721"/>
        <w:gridCol w:w="1415"/>
        <w:gridCol w:w="1094"/>
        <w:gridCol w:w="819"/>
        <w:gridCol w:w="819"/>
        <w:gridCol w:w="1089"/>
        <w:gridCol w:w="955"/>
        <w:gridCol w:w="955"/>
        <w:gridCol w:w="1639"/>
        <w:gridCol w:w="1236"/>
      </w:tblGrid>
      <w:tr w:rsidR="00F00900" w:rsidRPr="00A84F02" w:rsidTr="00F00900">
        <w:tc>
          <w:tcPr>
            <w:tcW w:w="183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75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99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5" w:type="pct"/>
            <w:gridSpan w:val="5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0900" w:rsidRPr="00A84F02" w:rsidTr="00F00900">
        <w:tc>
          <w:tcPr>
            <w:tcW w:w="183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9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6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84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4014"/>
        </w:trPr>
        <w:tc>
          <w:tcPr>
            <w:tcW w:w="183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675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ถนนหางปลาวา  (สายรอบหนอง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ถนนหางปลาวา  (สายรอบหนอง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2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9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.00  เมตร  ยาว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เมตร  หนาเฉลี่ย  0.15  เมตร</w:t>
            </w:r>
          </w:p>
        </w:tc>
        <w:tc>
          <w:tcPr>
            <w:tcW w:w="386" w:type="pct"/>
          </w:tcPr>
          <w:p w:rsidR="00F00900" w:rsidRPr="008A3E1B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/>
                <w:sz w:val="28"/>
              </w:rPr>
              <w:t>3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A3E1B">
              <w:rPr>
                <w:rFonts w:ascii="TH SarabunPSK" w:hAnsi="TH SarabunPSK" w:cs="TH SarabunPSK"/>
                <w:sz w:val="28"/>
              </w:rPr>
              <w:t>000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A3E1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289" w:type="pct"/>
          </w:tcPr>
          <w:p w:rsidR="00F00900" w:rsidRPr="008A3E1B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8A3E1B">
              <w:rPr>
                <w:rFonts w:ascii="TH SarabunPSK" w:hAnsi="TH SarabunPSK" w:cs="TH SarabunPSK"/>
                <w:sz w:val="28"/>
              </w:rPr>
              <w:t>65</w:t>
            </w:r>
            <w:r w:rsidRPr="008A3E1B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8A3E1B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28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84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00900" w:rsidRDefault="00B64E9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F00900" w:rsidRPr="00A84F02" w:rsidRDefault="008A3E1B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2778"/>
        </w:trPr>
        <w:tc>
          <w:tcPr>
            <w:tcW w:w="183" w:type="pct"/>
          </w:tcPr>
          <w:p w:rsidR="00F00900" w:rsidRPr="00A84F02" w:rsidRDefault="00F00900" w:rsidP="00161F9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675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ไต่เครือ  1         (สายแยกรวงทอง)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 1         (สายแยกรวงทอง)สถานที่ดำเนินการ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9" w:type="pct"/>
          </w:tcPr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2.5  เมตร  ยาว  53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0.15  เมตร</w:t>
            </w:r>
          </w:p>
        </w:tc>
        <w:tc>
          <w:tcPr>
            <w:tcW w:w="386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79,000</w:t>
            </w:r>
          </w:p>
        </w:tc>
        <w:tc>
          <w:tcPr>
            <w:tcW w:w="28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84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F00900" w:rsidRDefault="00B64E9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F00900" w:rsidRPr="00A84F02" w:rsidRDefault="008A3E1B" w:rsidP="00507C5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436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14281B" w:rsidRDefault="0014281B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EF46CF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right" w:tblpY="260"/>
        <w:tblW w:w="0" w:type="auto"/>
        <w:tblLook w:val="04A0" w:firstRow="1" w:lastRow="0" w:firstColumn="1" w:lastColumn="0" w:noHBand="0" w:noVBand="1"/>
      </w:tblPr>
      <w:tblGrid>
        <w:gridCol w:w="449"/>
        <w:gridCol w:w="1874"/>
        <w:gridCol w:w="2100"/>
        <w:gridCol w:w="1573"/>
        <w:gridCol w:w="848"/>
        <w:gridCol w:w="963"/>
        <w:gridCol w:w="763"/>
        <w:gridCol w:w="763"/>
        <w:gridCol w:w="763"/>
        <w:gridCol w:w="851"/>
        <w:gridCol w:w="1985"/>
        <w:gridCol w:w="1242"/>
      </w:tblGrid>
      <w:tr w:rsidR="00F00900" w:rsidRPr="00A84F02" w:rsidTr="00F00900"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0900" w:rsidRPr="00A84F02" w:rsidTr="00F00900"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4014"/>
        </w:trPr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0" w:type="auto"/>
          </w:tcPr>
          <w:p w:rsidR="00F00900" w:rsidRPr="00A84F02" w:rsidRDefault="00F00900" w:rsidP="00EF46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  3       (สายรอบวัดโพธิ์ชัยด้านตะวันออก)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  3       (สายรอบวัดโพธิ์ชัยด้านตะวันออก)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3.00  เมตร  ยาว  110  เมตร  หนาเฉลี่ย  0.15  เมตร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B64E9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614CA4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2778"/>
        </w:trPr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ซอยดอกดาว  2  (สายตลาดสดด้านตะวันออก)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ซอยดอกดาว  2  (สายตลาดสดด้านตะวันออก)  สถานที่ดำเนินการ  หมู่  3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150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0.15  เมตร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360,000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B64E9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614CA4" w:rsidP="003E3BB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E4489B" w:rsidRDefault="0014281B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</w:t>
      </w:r>
    </w:p>
    <w:p w:rsidR="00DA664D" w:rsidRPr="00934F7C" w:rsidRDefault="00DA664D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ook w:val="04A0" w:firstRow="1" w:lastRow="0" w:firstColumn="1" w:lastColumn="0" w:noHBand="0" w:noVBand="1"/>
      </w:tblPr>
      <w:tblGrid>
        <w:gridCol w:w="449"/>
        <w:gridCol w:w="1684"/>
        <w:gridCol w:w="1860"/>
        <w:gridCol w:w="1751"/>
        <w:gridCol w:w="763"/>
        <w:gridCol w:w="963"/>
        <w:gridCol w:w="763"/>
        <w:gridCol w:w="763"/>
        <w:gridCol w:w="763"/>
        <w:gridCol w:w="851"/>
        <w:gridCol w:w="2284"/>
        <w:gridCol w:w="1280"/>
      </w:tblGrid>
      <w:tr w:rsidR="00F00900" w:rsidRPr="00A84F02" w:rsidTr="00F00900"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0900" w:rsidRPr="00A84F02" w:rsidTr="00F00900"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4014"/>
        </w:trPr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(ถนนรวงทอง)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BC6C8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(ถนนรวงทอง)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BC6C8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200  เมตร  หนาเฉลี่ย  0.15  เมตร</w:t>
            </w:r>
          </w:p>
        </w:tc>
        <w:tc>
          <w:tcPr>
            <w:tcW w:w="0" w:type="auto"/>
          </w:tcPr>
          <w:p w:rsidR="00F00900" w:rsidRPr="00A84F02" w:rsidRDefault="00F00900" w:rsidP="00BC6C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480,000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B64E9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614CA4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0900" w:rsidRPr="00A84F02" w:rsidTr="00F00900">
        <w:trPr>
          <w:trHeight w:val="2778"/>
        </w:trPr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ซอยดอกแก้ว  4  (สายบ้าน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พ่อต๊ะ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D83BC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ซอยดอกแก้ว  4  (สายบ้าน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พ่อต๊ะ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50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0.15  เมตร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120,000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B64E9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614CA4" w:rsidP="00D83BC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E4489B" w:rsidRDefault="0014281B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3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D83BCA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ayout w:type="fixed"/>
        <w:tblLook w:val="04A0" w:firstRow="1" w:lastRow="0" w:firstColumn="1" w:lastColumn="0" w:noHBand="0" w:noVBand="1"/>
      </w:tblPr>
      <w:tblGrid>
        <w:gridCol w:w="448"/>
        <w:gridCol w:w="1751"/>
        <w:gridCol w:w="1931"/>
        <w:gridCol w:w="1648"/>
        <w:gridCol w:w="844"/>
        <w:gridCol w:w="857"/>
        <w:gridCol w:w="709"/>
        <w:gridCol w:w="851"/>
        <w:gridCol w:w="1134"/>
        <w:gridCol w:w="992"/>
        <w:gridCol w:w="1733"/>
        <w:gridCol w:w="1276"/>
      </w:tblGrid>
      <w:tr w:rsidR="00F00900" w:rsidRPr="00A84F02" w:rsidTr="004F6FDF">
        <w:tc>
          <w:tcPr>
            <w:tcW w:w="448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751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31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648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395" w:type="dxa"/>
            <w:gridSpan w:val="5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992" w:type="dxa"/>
            <w:vMerge w:val="restart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33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76" w:type="dxa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E774A" w:rsidRPr="00A84F02" w:rsidTr="004F6FDF">
        <w:tc>
          <w:tcPr>
            <w:tcW w:w="448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51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31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8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4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7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709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33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E774A" w:rsidRPr="00A84F02" w:rsidTr="004F6FDF">
        <w:trPr>
          <w:trHeight w:val="4014"/>
        </w:trPr>
        <w:tc>
          <w:tcPr>
            <w:tcW w:w="448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751" w:type="dxa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ถนนดอกส่าน  (สายบ้านโพน-บ้านคำ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1" w:type="dxa"/>
          </w:tcPr>
          <w:p w:rsidR="00F00900" w:rsidRPr="00A84F02" w:rsidRDefault="00F00900" w:rsidP="00D83BC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ถนนดอกส่าน  (สายบ้านโพน-บ้านคำ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3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8" w:type="dxa"/>
          </w:tcPr>
          <w:p w:rsidR="00F00900" w:rsidRPr="00A84F02" w:rsidRDefault="002E774A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4.00  เมตร  ยาว 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="00F00900">
              <w:rPr>
                <w:rFonts w:ascii="TH SarabunPSK" w:hAnsi="TH SarabunPSK" w:cs="TH SarabunPSK" w:hint="cs"/>
                <w:sz w:val="32"/>
                <w:szCs w:val="32"/>
                <w:cs/>
              </w:rPr>
              <w:t>0  เมตร  หนาเฉลี่ย  0.15  เมตร</w:t>
            </w:r>
          </w:p>
        </w:tc>
        <w:tc>
          <w:tcPr>
            <w:tcW w:w="844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7" w:type="dxa"/>
          </w:tcPr>
          <w:p w:rsidR="00F00900" w:rsidRPr="004F6FDF" w:rsidRDefault="004F6FDF" w:rsidP="0055028A">
            <w:pPr>
              <w:pStyle w:val="a7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F6FDF">
              <w:rPr>
                <w:rFonts w:ascii="TH SarabunPSK" w:hAnsi="TH SarabunPSK" w:cs="TH SarabunPSK"/>
                <w:sz w:val="26"/>
                <w:szCs w:val="26"/>
              </w:rPr>
              <w:t>500</w:t>
            </w:r>
            <w:r w:rsidRPr="004F6FDF">
              <w:rPr>
                <w:rFonts w:ascii="TH SarabunPSK" w:hAnsi="TH SarabunPSK" w:cs="TH SarabunPSK" w:hint="cs"/>
                <w:sz w:val="26"/>
                <w:szCs w:val="26"/>
                <w:cs/>
              </w:rPr>
              <w:t>,</w:t>
            </w:r>
            <w:r w:rsidRPr="004F6FDF">
              <w:rPr>
                <w:rFonts w:ascii="TH SarabunPSK" w:hAnsi="TH SarabunPSK" w:cs="TH SarabunPSK"/>
                <w:sz w:val="26"/>
                <w:szCs w:val="26"/>
              </w:rPr>
              <w:t>000</w:t>
            </w:r>
          </w:p>
        </w:tc>
        <w:tc>
          <w:tcPr>
            <w:tcW w:w="709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00900" w:rsidRDefault="002E774A" w:rsidP="002E774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1733" w:type="dxa"/>
          </w:tcPr>
          <w:p w:rsidR="00F00900" w:rsidRPr="00A84F02" w:rsidRDefault="00614CA4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1276" w:type="dxa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E774A" w:rsidRPr="00A84F02" w:rsidTr="004F6FDF">
        <w:trPr>
          <w:trHeight w:val="2778"/>
        </w:trPr>
        <w:tc>
          <w:tcPr>
            <w:tcW w:w="448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751" w:type="dxa"/>
          </w:tcPr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ถนนต้นสน  (ถนนรอบวัดโพธิ์ศรีวิลัย)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31" w:type="dxa"/>
          </w:tcPr>
          <w:p w:rsidR="00F00900" w:rsidRPr="00A84F02" w:rsidRDefault="00F00900" w:rsidP="00D83BC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ถนนต้นสน  (ถนนรอบวัดโพธิ์ศรีวิลัย)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8" w:type="dxa"/>
          </w:tcPr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533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 หนาเฉลี่ย  0.20  เมตร</w:t>
            </w:r>
          </w:p>
        </w:tc>
        <w:tc>
          <w:tcPr>
            <w:tcW w:w="844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7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09" w:type="dxa"/>
          </w:tcPr>
          <w:p w:rsidR="00F00900" w:rsidRDefault="00614CA4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00900" w:rsidRDefault="00614CA4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279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92" w:type="dxa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1733" w:type="dxa"/>
          </w:tcPr>
          <w:p w:rsidR="00F00900" w:rsidRPr="00A84F02" w:rsidRDefault="00614CA4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1276" w:type="dxa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E4489B" w:rsidRDefault="0014281B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14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280982" w:rsidRDefault="00280982" w:rsidP="001915B4">
      <w:pPr>
        <w:rPr>
          <w:rFonts w:ascii="TH SarabunPSK" w:hAnsi="TH SarabunPSK" w:cs="TH SarabunPSK"/>
          <w:sz w:val="32"/>
          <w:szCs w:val="32"/>
        </w:rPr>
      </w:pPr>
    </w:p>
    <w:p w:rsidR="001915B4" w:rsidRPr="000A2E9B" w:rsidRDefault="001915B4" w:rsidP="001915B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ook w:val="04A0" w:firstRow="1" w:lastRow="0" w:firstColumn="1" w:lastColumn="0" w:noHBand="0" w:noVBand="1"/>
      </w:tblPr>
      <w:tblGrid>
        <w:gridCol w:w="448"/>
        <w:gridCol w:w="1646"/>
        <w:gridCol w:w="1807"/>
        <w:gridCol w:w="1274"/>
        <w:gridCol w:w="963"/>
        <w:gridCol w:w="1131"/>
        <w:gridCol w:w="1131"/>
        <w:gridCol w:w="763"/>
        <w:gridCol w:w="1131"/>
        <w:gridCol w:w="851"/>
        <w:gridCol w:w="1742"/>
        <w:gridCol w:w="1287"/>
      </w:tblGrid>
      <w:tr w:rsidR="003C144F" w:rsidRPr="00A84F02" w:rsidTr="00AA304F"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C144F" w:rsidRPr="00A84F02" w:rsidTr="00AA304F"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C144F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โครงการก่อสร้างรางระบายน้ำคอนกรีต      ถนนนาคหกแขน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ก่อสร้างรางระบายน้ำคอนกรีตถนนนาคหกแขน</w:t>
            </w:r>
          </w:p>
          <w:p w:rsidR="00AA304F" w:rsidRPr="00A84F02" w:rsidRDefault="00AA304F" w:rsidP="00592A3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5</w:t>
            </w:r>
          </w:p>
        </w:tc>
        <w:tc>
          <w:tcPr>
            <w:tcW w:w="0" w:type="auto"/>
          </w:tcPr>
          <w:p w:rsidR="00AA304F" w:rsidRPr="00A84F02" w:rsidRDefault="00AA304F" w:rsidP="000A2E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  228  เมตร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Default="003C14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3C14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C144F" w:rsidRPr="00A84F02" w:rsidTr="00AA304F">
        <w:trPr>
          <w:trHeight w:val="2106"/>
        </w:trPr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0" w:type="auto"/>
          </w:tcPr>
          <w:p w:rsidR="00AA304F" w:rsidRPr="00A84F02" w:rsidRDefault="00AA304F" w:rsidP="00FE201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โครงการก่อสร้างรางระบายน้ำคอนกรีต      ถนนนาคหัวซ้อง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ก่อสร้างรางระบายน้ำคอนกรีต      ถนนนาคหัวซ้อง</w:t>
            </w:r>
          </w:p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1</w:t>
            </w:r>
          </w:p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ขนาดความยาว  275  เมตร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3C14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3C14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Default="00A86B16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D265B6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86B16" w:rsidRDefault="00A86B16" w:rsidP="00A86B1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A86B16" w:rsidRDefault="00A86B16" w:rsidP="00A86B1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  <w:p w:rsidR="00A86B16" w:rsidRPr="00A84F02" w:rsidRDefault="00A86B16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C4D32" w:rsidRDefault="001C4D32" w:rsidP="00080B44">
      <w:pPr>
        <w:jc w:val="center"/>
        <w:rPr>
          <w:rFonts w:ascii="TH SarabunPSK" w:hAnsi="TH SarabunPSK" w:cs="TH SarabunPSK"/>
          <w:sz w:val="32"/>
          <w:szCs w:val="32"/>
        </w:rPr>
      </w:pPr>
    </w:p>
    <w:p w:rsidR="00024D2D" w:rsidRDefault="00024D2D" w:rsidP="00080B44">
      <w:pPr>
        <w:jc w:val="center"/>
        <w:rPr>
          <w:rFonts w:ascii="TH SarabunPSK" w:hAnsi="TH SarabunPSK" w:cs="TH SarabunPSK"/>
          <w:sz w:val="32"/>
          <w:szCs w:val="32"/>
        </w:rPr>
      </w:pPr>
    </w:p>
    <w:p w:rsidR="00024D2D" w:rsidRDefault="00024D2D" w:rsidP="00080B44">
      <w:pPr>
        <w:jc w:val="center"/>
        <w:rPr>
          <w:rFonts w:ascii="TH SarabunPSK" w:hAnsi="TH SarabunPSK" w:cs="TH SarabunPSK"/>
          <w:sz w:val="32"/>
          <w:szCs w:val="32"/>
        </w:rPr>
      </w:pPr>
    </w:p>
    <w:p w:rsidR="00C73451" w:rsidRPr="000D7B61" w:rsidRDefault="0014281B" w:rsidP="00A86B16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5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9"/>
        <w:gridCol w:w="1625"/>
        <w:gridCol w:w="1875"/>
        <w:gridCol w:w="1503"/>
        <w:gridCol w:w="963"/>
        <w:gridCol w:w="963"/>
        <w:gridCol w:w="763"/>
        <w:gridCol w:w="763"/>
        <w:gridCol w:w="763"/>
        <w:gridCol w:w="1335"/>
        <w:gridCol w:w="1950"/>
        <w:gridCol w:w="1222"/>
      </w:tblGrid>
      <w:tr w:rsidR="00284B02" w:rsidRPr="00A84F02" w:rsidTr="00AA304F"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84B02" w:rsidRPr="00A84F02" w:rsidTr="00AA304F"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84B02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1A64CA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โครงการปรับปรุงซ่อมแซมสนามกีฬาเทศบาล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ปรับปรุงซ่อมแซมพื้นสนามกีฬา  ติดตั้งไฟฟ้าส่องสว่าง  ก่อสร้างห้องน้ำ</w:t>
            </w:r>
          </w:p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2,3,4</w:t>
            </w:r>
          </w:p>
        </w:tc>
        <w:tc>
          <w:tcPr>
            <w:tcW w:w="0" w:type="auto"/>
          </w:tcPr>
          <w:p w:rsidR="00AA304F" w:rsidRPr="00A84F02" w:rsidRDefault="00AA304F" w:rsidP="000D7B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ปรับปรุงซ่อมแซมพื้นสนามกีฬา  ติดตั้งไฟฟ้าส่องสว่าง  ก่อสร้างห้องน้ำ</w:t>
            </w:r>
          </w:p>
          <w:p w:rsidR="00AA304F" w:rsidRPr="00A84F02" w:rsidRDefault="00AA304F" w:rsidP="000D7B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 2,3,4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4E90" w:rsidP="00B64E9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7977D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สนามได้มาตรฐานสมบูรณ์รองรับการแข่งขันกีฬาได้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มีสนามกีฬาที่ได้มาตรฐาน</w:t>
            </w:r>
            <w:r w:rsidR="001A64CA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ใช้ในการแข่งขันกีฬา</w:t>
            </w:r>
            <w:r w:rsidR="001A64C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และประกอบกิจกรรมต่างๆ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4B02" w:rsidRPr="00A84F02" w:rsidTr="00AA304F">
        <w:trPr>
          <w:trHeight w:val="2170"/>
        </w:trPr>
        <w:tc>
          <w:tcPr>
            <w:tcW w:w="0" w:type="auto"/>
          </w:tcPr>
          <w:p w:rsidR="00AA304F" w:rsidRDefault="001A64CA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  แยกซอยกระบวนหัวหย่อน  1  (แยกถนนดอนเจ้าปู่  บ้านนายเซ็ง)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   แยกซอยกระบวนหัวหย่อน  1  (แยกถนนดอนเจ้าปู่  บ้านนายเซ็ง)</w:t>
            </w:r>
          </w:p>
          <w:p w:rsidR="00AA304F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3</w:t>
            </w:r>
          </w:p>
        </w:tc>
        <w:tc>
          <w:tcPr>
            <w:tcW w:w="0" w:type="auto"/>
          </w:tcPr>
          <w:p w:rsidR="00AA304F" w:rsidRDefault="00AA304F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2.70  เมตร  ยาว  97  เมตร  หนาเฉลี่ย  0.20  เมตร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77,000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4E90" w:rsidP="0079244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79244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305AD2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28CF" w:rsidRDefault="008228CF" w:rsidP="00AA304F">
      <w:pPr>
        <w:rPr>
          <w:rFonts w:ascii="TH SarabunPSK" w:hAnsi="TH SarabunPSK" w:cs="TH SarabunPSK"/>
          <w:sz w:val="32"/>
          <w:szCs w:val="32"/>
        </w:rPr>
      </w:pPr>
    </w:p>
    <w:p w:rsidR="00024D2D" w:rsidRDefault="00024D2D" w:rsidP="00AA304F">
      <w:pPr>
        <w:rPr>
          <w:rFonts w:ascii="TH SarabunPSK" w:hAnsi="TH SarabunPSK" w:cs="TH SarabunPSK"/>
          <w:sz w:val="32"/>
          <w:szCs w:val="32"/>
        </w:rPr>
      </w:pPr>
    </w:p>
    <w:p w:rsidR="00024D2D" w:rsidRDefault="00024D2D" w:rsidP="00AA304F">
      <w:pPr>
        <w:rPr>
          <w:rFonts w:ascii="TH SarabunPSK" w:hAnsi="TH SarabunPSK" w:cs="TH SarabunPSK"/>
          <w:sz w:val="32"/>
          <w:szCs w:val="32"/>
        </w:rPr>
      </w:pPr>
    </w:p>
    <w:p w:rsidR="0075498C" w:rsidRDefault="00A54F72" w:rsidP="008C0F1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1A64CA">
        <w:rPr>
          <w:rFonts w:ascii="TH SarabunPSK" w:hAnsi="TH SarabunPSK" w:cs="TH SarabunPSK"/>
          <w:sz w:val="32"/>
          <w:szCs w:val="32"/>
        </w:rPr>
        <w:t>6</w:t>
      </w:r>
    </w:p>
    <w:p w:rsidR="00066ADF" w:rsidRPr="005644DF" w:rsidRDefault="00066ADF" w:rsidP="008C0F19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624"/>
        <w:gridCol w:w="2018"/>
        <w:gridCol w:w="1502"/>
        <w:gridCol w:w="963"/>
        <w:gridCol w:w="763"/>
        <w:gridCol w:w="963"/>
        <w:gridCol w:w="1131"/>
        <w:gridCol w:w="763"/>
        <w:gridCol w:w="851"/>
        <w:gridCol w:w="1921"/>
        <w:gridCol w:w="1227"/>
      </w:tblGrid>
      <w:tr w:rsidR="00BA227D" w:rsidRPr="00A84F02" w:rsidTr="00AA304F"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A227D" w:rsidRPr="00A84F02" w:rsidTr="00AA304F"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A227D" w:rsidRPr="00A84F02" w:rsidTr="00AA304F">
        <w:trPr>
          <w:trHeight w:val="2170"/>
        </w:trPr>
        <w:tc>
          <w:tcPr>
            <w:tcW w:w="0" w:type="auto"/>
          </w:tcPr>
          <w:p w:rsidR="00AA304F" w:rsidRDefault="00096919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94162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0" w:type="auto"/>
          </w:tcPr>
          <w:p w:rsidR="00AA304F" w:rsidRDefault="00AA304F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       (แยกถนน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รังสี  บ้านกำนัน)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1       (แยกถนน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ราษ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รังสี  บ้านกำนัน)</w:t>
            </w:r>
          </w:p>
          <w:p w:rsidR="00AA304F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1</w:t>
            </w:r>
          </w:p>
        </w:tc>
        <w:tc>
          <w:tcPr>
            <w:tcW w:w="0" w:type="auto"/>
          </w:tcPr>
          <w:p w:rsidR="00AA304F" w:rsidRDefault="00AA304F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3.00  เมตร  ยาว  72  เมตร  หนาเฉลี่ย  0.15  เมตร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8C0F19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7E1D8F" w:rsidRDefault="0094162E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7E1D8F" w:rsidRDefault="007E1D8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1D8F" w:rsidRDefault="007E1D8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A227D" w:rsidRPr="00A84F02" w:rsidTr="00AA304F">
        <w:trPr>
          <w:trHeight w:val="2170"/>
        </w:trPr>
        <w:tc>
          <w:tcPr>
            <w:tcW w:w="0" w:type="auto"/>
          </w:tcPr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  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ว่าน  (รอบหนองสิ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มด้าน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ทิศเหนือ)</w:t>
            </w: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  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ว่าน  (รอบหนองสิ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มด้าน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ทิศเหนือ)  สถานที่ดำเนินการ  หมู่  2 , 4</w:t>
            </w:r>
          </w:p>
        </w:tc>
        <w:tc>
          <w:tcPr>
            <w:tcW w:w="0" w:type="auto"/>
          </w:tcPr>
          <w:p w:rsidR="00370CA5" w:rsidRDefault="00BA227D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8C0F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.00  เมตร  ยาว  </w:t>
            </w:r>
            <w:r w:rsidR="008C0F19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370CA5">
              <w:rPr>
                <w:rFonts w:ascii="TH SarabunPSK" w:hAnsi="TH SarabunPSK" w:cs="TH SarabunPSK" w:hint="cs"/>
                <w:sz w:val="32"/>
                <w:szCs w:val="32"/>
                <w:cs/>
              </w:rPr>
              <w:t>00  เมตร  หนาเฉลี่ย  0.15  เมตร</w:t>
            </w:r>
          </w:p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370CA5" w:rsidRDefault="008C0F19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370CA5" w:rsidRDefault="00BA227D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370CA5" w:rsidRDefault="00BA227D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370CA5" w:rsidRDefault="00BA227D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8C0F19" w:rsidRDefault="008C0F19" w:rsidP="008C0F1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  <w:p w:rsidR="00370CA5" w:rsidRDefault="00370CA5" w:rsidP="00370CA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BA227D" w:rsidRDefault="00BA227D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370CA5" w:rsidRDefault="00370CA5" w:rsidP="00370C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28CF" w:rsidRDefault="008228CF" w:rsidP="00971E23">
      <w:pPr>
        <w:jc w:val="center"/>
        <w:rPr>
          <w:rFonts w:ascii="TH SarabunPSK" w:hAnsi="TH SarabunPSK" w:cs="TH SarabunPSK"/>
          <w:sz w:val="32"/>
          <w:szCs w:val="32"/>
        </w:rPr>
      </w:pPr>
    </w:p>
    <w:p w:rsidR="0075498C" w:rsidRDefault="00096919" w:rsidP="008804A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17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477"/>
        <w:gridCol w:w="1938"/>
        <w:gridCol w:w="1805"/>
        <w:gridCol w:w="1131"/>
        <w:gridCol w:w="963"/>
        <w:gridCol w:w="763"/>
        <w:gridCol w:w="763"/>
        <w:gridCol w:w="763"/>
        <w:gridCol w:w="851"/>
        <w:gridCol w:w="2017"/>
        <w:gridCol w:w="1255"/>
      </w:tblGrid>
      <w:tr w:rsidR="00DA4167" w:rsidRPr="00A84F02" w:rsidTr="00AA304F"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0315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A4167" w:rsidRPr="00A84F02" w:rsidTr="00AA304F"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A4167" w:rsidRPr="00A84F02" w:rsidTr="00AA304F">
        <w:trPr>
          <w:trHeight w:val="2170"/>
        </w:trPr>
        <w:tc>
          <w:tcPr>
            <w:tcW w:w="0" w:type="auto"/>
          </w:tcPr>
          <w:p w:rsidR="00AA304F" w:rsidRDefault="00B63A87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โครงการปรับปรุง,ซ่อมแซมถนนลูกรัง  ภายในเขตเทศบาล</w:t>
            </w: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ปรับปรุง,ซ่อมแซมถนนลูกรัง  ภายในเขตเทศบาล</w:t>
            </w:r>
          </w:p>
        </w:tc>
        <w:tc>
          <w:tcPr>
            <w:tcW w:w="0" w:type="auto"/>
          </w:tcPr>
          <w:p w:rsidR="00AA304F" w:rsidRPr="00E401E7" w:rsidRDefault="00AA304F" w:rsidP="00E401E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401E7"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ขนาดกว้าง  4.00  เมตร  ยาว  1,000  เมตร  หนาเฉลี่ย  0.20  เมตร</w:t>
            </w: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0" w:type="auto"/>
          </w:tcPr>
          <w:p w:rsidR="00AA304F" w:rsidRPr="00A84F02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500,000</w:t>
            </w:r>
          </w:p>
        </w:tc>
        <w:tc>
          <w:tcPr>
            <w:tcW w:w="0" w:type="auto"/>
          </w:tcPr>
          <w:p w:rsidR="00AA304F" w:rsidRPr="00A84F02" w:rsidRDefault="00B63A87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B63A87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3A87" w:rsidP="001F2E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1F2E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DA4167" w:rsidP="000315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เพื่อให้การลำเลียงผลผลิตของเกษตรกร สะดวก รวดเร็ว ในการสัญจรของประชาชน</w:t>
            </w:r>
          </w:p>
        </w:tc>
        <w:tc>
          <w:tcPr>
            <w:tcW w:w="0" w:type="auto"/>
          </w:tcPr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0315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0315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A4167" w:rsidRPr="00A84F02" w:rsidTr="00AA304F">
        <w:trPr>
          <w:trHeight w:val="2170"/>
        </w:trPr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B63A8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โครงการก่อสร้างท่อลอดเหลี่ยม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B64E9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หว่าน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ก่อสร้างท่อลอดเหลี่ยม 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ว่าน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.00  เมตร (ช่องทางละ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เมตร) สูง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3.00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14.00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เมตร 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3A87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DA4167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เพื่อความสะดวกสบายในการเดินทาง ปลอดภัยต่อประชาชน</w:t>
            </w:r>
          </w:p>
          <w:p w:rsidR="007E1D8F" w:rsidRDefault="007E1D8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1D8F" w:rsidRDefault="007E1D8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1D8F" w:rsidRPr="00DA4167" w:rsidRDefault="007E1D8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1182E" w:rsidRDefault="00A1182E" w:rsidP="00A1182E">
      <w:pPr>
        <w:jc w:val="center"/>
        <w:rPr>
          <w:rFonts w:ascii="TH SarabunPSK" w:hAnsi="TH SarabunPSK" w:cs="TH SarabunPSK"/>
          <w:sz w:val="32"/>
          <w:szCs w:val="32"/>
        </w:rPr>
      </w:pPr>
    </w:p>
    <w:p w:rsidR="0003150C" w:rsidRDefault="0003150C" w:rsidP="00A1182E">
      <w:pPr>
        <w:rPr>
          <w:rFonts w:ascii="TH SarabunPSK" w:hAnsi="TH SarabunPSK" w:cs="TH SarabunPSK"/>
          <w:sz w:val="32"/>
          <w:szCs w:val="32"/>
        </w:rPr>
      </w:pPr>
    </w:p>
    <w:p w:rsidR="00AA304F" w:rsidRDefault="00AA304F" w:rsidP="00A1182E">
      <w:pPr>
        <w:rPr>
          <w:rFonts w:ascii="TH SarabunPSK" w:hAnsi="TH SarabunPSK" w:cs="TH SarabunPSK"/>
          <w:sz w:val="32"/>
          <w:szCs w:val="32"/>
        </w:rPr>
      </w:pPr>
    </w:p>
    <w:p w:rsidR="00AA304F" w:rsidRDefault="008804AD" w:rsidP="00AA304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18</w:t>
      </w:r>
    </w:p>
    <w:p w:rsidR="00844C4C" w:rsidRDefault="00844C4C" w:rsidP="00AA304F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844C4C" w:rsidP="00AA304F">
      <w:pPr>
        <w:jc w:val="center"/>
        <w:rPr>
          <w:rFonts w:ascii="TH SarabunPSK" w:hAnsi="TH SarabunPSK" w:cs="TH SarabunPSK"/>
          <w:sz w:val="32"/>
          <w:szCs w:val="32"/>
        </w:rPr>
      </w:pPr>
    </w:p>
    <w:p w:rsidR="002B2CA0" w:rsidRPr="00A97981" w:rsidRDefault="002B2CA0" w:rsidP="00AA304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645"/>
        <w:gridCol w:w="1952"/>
        <w:gridCol w:w="1494"/>
        <w:gridCol w:w="963"/>
        <w:gridCol w:w="963"/>
        <w:gridCol w:w="763"/>
        <w:gridCol w:w="763"/>
        <w:gridCol w:w="763"/>
        <w:gridCol w:w="851"/>
        <w:gridCol w:w="2256"/>
        <w:gridCol w:w="1313"/>
      </w:tblGrid>
      <w:tr w:rsidR="00F61B4E" w:rsidRPr="00A84F02" w:rsidTr="00AA304F"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8F0E0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61B4E" w:rsidRPr="00A84F02" w:rsidTr="00AA304F"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61B4E" w:rsidRPr="00A84F02" w:rsidTr="00AA304F">
        <w:trPr>
          <w:trHeight w:val="2170"/>
        </w:trPr>
        <w:tc>
          <w:tcPr>
            <w:tcW w:w="0" w:type="auto"/>
          </w:tcPr>
          <w:p w:rsidR="00AA304F" w:rsidRDefault="00B63A87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โครงการปรับปรุง,ซ่อมแซมระบบกล้องวงจรปิด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CCTV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ปรับปรุง,ซ่อมแซมระบบกล้องวงจรปิด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CCTV</w:t>
            </w:r>
          </w:p>
          <w:p w:rsidR="00AA304F" w:rsidRPr="00A84F02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1-5</w:t>
            </w:r>
          </w:p>
        </w:tc>
        <w:tc>
          <w:tcPr>
            <w:tcW w:w="0" w:type="auto"/>
          </w:tcPr>
          <w:p w:rsidR="00AA304F" w:rsidRPr="00E401E7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ไม่น้อยกว่า ๘ จุด</w:t>
            </w:r>
            <w:r w:rsidRPr="00A16A7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เทศบาลตำบลโพน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0" w:type="auto"/>
          </w:tcPr>
          <w:p w:rsidR="00AA304F" w:rsidRPr="00A84F02" w:rsidRDefault="00AA304F" w:rsidP="00827170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4E90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DA4167" w:rsidP="00A16A7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เพื่อให้กล้อง</w:t>
            </w:r>
            <w:r w:rsidR="00AA30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A304F">
              <w:rPr>
                <w:rFonts w:ascii="TH SarabunPSK" w:hAnsi="TH SarabunPSK" w:cs="TH SarabunPSK"/>
                <w:sz w:val="32"/>
                <w:szCs w:val="32"/>
              </w:rPr>
              <w:t>CCTV</w:t>
            </w:r>
          </w:p>
          <w:p w:rsidR="00AA304F" w:rsidRPr="00A84F02" w:rsidRDefault="00DA4167" w:rsidP="00A16A7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มีประสิทธิภาพในการเก็บภาพ ง่ายต่อการตรวจสอบข้อมูล</w:t>
            </w:r>
            <w:r w:rsidR="00FB112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1B4E" w:rsidRPr="00A84F02" w:rsidTr="00AA304F">
        <w:trPr>
          <w:trHeight w:val="2170"/>
        </w:trPr>
        <w:tc>
          <w:tcPr>
            <w:tcW w:w="0" w:type="auto"/>
          </w:tcPr>
          <w:p w:rsidR="00AA304F" w:rsidRDefault="00B63A87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อัฒจรรย์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เชียร์กีฬา    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อัฒจรรย์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เชียร์กีฬา    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ขนาดกว้าง 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.00  เมตร  สูง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 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B64E90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7E1D8F" w:rsidRDefault="00F61B4E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มีอัฒจรรย์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เชียร์ที่ได้มาตรฐาน และสะดวกสบายในการรับชมการแข่งขันกีฬา</w:t>
            </w:r>
          </w:p>
          <w:p w:rsidR="007E1D8F" w:rsidRDefault="007E1D8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1D8F" w:rsidRDefault="007E1D8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8F0E0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218FE" w:rsidRDefault="009218FE" w:rsidP="0003150C">
      <w:pPr>
        <w:jc w:val="center"/>
        <w:rPr>
          <w:rFonts w:ascii="TH SarabunPSK" w:hAnsi="TH SarabunPSK" w:cs="TH SarabunPSK"/>
          <w:sz w:val="32"/>
          <w:szCs w:val="32"/>
        </w:rPr>
      </w:pPr>
    </w:p>
    <w:p w:rsidR="00AA304F" w:rsidRDefault="00AA304F" w:rsidP="00CC546A">
      <w:pPr>
        <w:jc w:val="center"/>
        <w:rPr>
          <w:rFonts w:ascii="TH SarabunPSK" w:hAnsi="TH SarabunPSK" w:cs="TH SarabunPSK"/>
          <w:sz w:val="32"/>
          <w:szCs w:val="32"/>
        </w:rPr>
      </w:pPr>
    </w:p>
    <w:p w:rsidR="00AA304F" w:rsidRDefault="00AA304F" w:rsidP="00CC546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228CF" w:rsidRDefault="002B2CA0" w:rsidP="00AA304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19</w:t>
      </w:r>
    </w:p>
    <w:p w:rsidR="00844C4C" w:rsidRDefault="00844C4C" w:rsidP="00AA304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14497" w:type="dxa"/>
        <w:tblLayout w:type="fixed"/>
        <w:tblLook w:val="04A0" w:firstRow="1" w:lastRow="0" w:firstColumn="1" w:lastColumn="0" w:noHBand="0" w:noVBand="1"/>
      </w:tblPr>
      <w:tblGrid>
        <w:gridCol w:w="448"/>
        <w:gridCol w:w="1644"/>
        <w:gridCol w:w="1936"/>
        <w:gridCol w:w="1208"/>
        <w:gridCol w:w="963"/>
        <w:gridCol w:w="963"/>
        <w:gridCol w:w="1095"/>
        <w:gridCol w:w="832"/>
        <w:gridCol w:w="1084"/>
        <w:gridCol w:w="708"/>
        <w:gridCol w:w="2354"/>
        <w:gridCol w:w="1262"/>
      </w:tblGrid>
      <w:tr w:rsidR="00FC3261" w:rsidRPr="00A84F02" w:rsidTr="007A075C">
        <w:tc>
          <w:tcPr>
            <w:tcW w:w="448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644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936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08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937" w:type="dxa"/>
            <w:gridSpan w:val="5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708" w:type="dxa"/>
            <w:vMerge w:val="restart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354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62" w:type="dxa"/>
            <w:vMerge w:val="restart"/>
          </w:tcPr>
          <w:p w:rsidR="00AA304F" w:rsidRPr="00A84F02" w:rsidRDefault="00AA304F" w:rsidP="00957A3F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C3261" w:rsidRPr="00A84F02" w:rsidTr="007A075C">
        <w:tc>
          <w:tcPr>
            <w:tcW w:w="448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4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36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8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63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963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095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32" w:type="dxa"/>
          </w:tcPr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084" w:type="dxa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708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54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2" w:type="dxa"/>
            <w:vMerge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C3261" w:rsidRPr="00A84F02" w:rsidTr="007A075C">
        <w:trPr>
          <w:trHeight w:val="2170"/>
        </w:trPr>
        <w:tc>
          <w:tcPr>
            <w:tcW w:w="448" w:type="dxa"/>
          </w:tcPr>
          <w:p w:rsidR="00AA304F" w:rsidRDefault="002B2CA0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4" w:type="dxa"/>
          </w:tcPr>
          <w:p w:rsidR="00AA304F" w:rsidRPr="00A84F02" w:rsidRDefault="00AA304F" w:rsidP="00957A3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โครงการขยายเขตท่อเมนจ่ายน้ำถนนหางปลาวา</w:t>
            </w:r>
          </w:p>
        </w:tc>
        <w:tc>
          <w:tcPr>
            <w:tcW w:w="1936" w:type="dxa"/>
          </w:tcPr>
          <w:p w:rsidR="00AA304F" w:rsidRPr="00A84F02" w:rsidRDefault="00AA304F" w:rsidP="00957A3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ขยายเขตท่อเมนจ่ายน้ำประปา ถนนหางปลาวา  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08" w:type="dxa"/>
          </w:tcPr>
          <w:p w:rsidR="00AA304F" w:rsidRPr="00E401E7" w:rsidRDefault="00AA304F" w:rsidP="00957A3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ขนาดความยาว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300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ม.</w:t>
            </w:r>
          </w:p>
        </w:tc>
        <w:tc>
          <w:tcPr>
            <w:tcW w:w="963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963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00,000</w:t>
            </w:r>
          </w:p>
        </w:tc>
        <w:tc>
          <w:tcPr>
            <w:tcW w:w="1095" w:type="dxa"/>
          </w:tcPr>
          <w:p w:rsidR="00AA304F" w:rsidRPr="00A84F02" w:rsidRDefault="002B2CA0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32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4" w:type="dxa"/>
          </w:tcPr>
          <w:p w:rsidR="00AA304F" w:rsidRDefault="002B2CA0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AA304F" w:rsidRPr="00A84F02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2354" w:type="dxa"/>
          </w:tcPr>
          <w:p w:rsidR="00AA304F" w:rsidRPr="00A84F02" w:rsidRDefault="00AA304F" w:rsidP="00957A3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ขยายเขตท่อเมนจ่ายน้ำประปา ถนนหางปลาวา  ม.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เพื่อให้ประชาชนได้รับความสะดวกสบายในการอุปโภคบริโภค</w:t>
            </w:r>
          </w:p>
        </w:tc>
        <w:tc>
          <w:tcPr>
            <w:tcW w:w="1262" w:type="dxa"/>
          </w:tcPr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957A3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957A3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C3261" w:rsidRPr="00FC3261" w:rsidTr="007A075C">
        <w:trPr>
          <w:trHeight w:val="2170"/>
        </w:trPr>
        <w:tc>
          <w:tcPr>
            <w:tcW w:w="448" w:type="dxa"/>
          </w:tcPr>
          <w:p w:rsidR="00FC3261" w:rsidRPr="00FC3261" w:rsidRDefault="002B2CA0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37</w:t>
            </w: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44" w:type="dxa"/>
          </w:tcPr>
          <w:p w:rsidR="00FC3261" w:rsidRPr="00E716CC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C3261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2B2CA0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กระบวยแอวกิ่ว(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รอบหนองเจ้า</w:t>
            </w:r>
            <w:r w:rsidR="002B2CA0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คุณด้านทิศตะวันออก)</w:t>
            </w:r>
          </w:p>
        </w:tc>
        <w:tc>
          <w:tcPr>
            <w:tcW w:w="1936" w:type="dxa"/>
          </w:tcPr>
          <w:p w:rsidR="00FC3261" w:rsidRPr="00FC3261" w:rsidRDefault="002B2CA0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ก่อสร้างถนนคอนกรีตเสริมเหล็กถนนกระบวยแอวกิ่วช่วงจากแยกกระบวยหัวหย่อน</w:t>
            </w:r>
          </w:p>
        </w:tc>
        <w:tc>
          <w:tcPr>
            <w:tcW w:w="1208" w:type="dxa"/>
          </w:tcPr>
          <w:p w:rsidR="00FC3261" w:rsidRPr="002B2CA0" w:rsidRDefault="002B2CA0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ขนาดกว้าง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0.15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963" w:type="dxa"/>
          </w:tcPr>
          <w:p w:rsidR="00FC3261" w:rsidRPr="00FC3261" w:rsidRDefault="002B2CA0" w:rsidP="002B2C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63" w:type="dxa"/>
          </w:tcPr>
          <w:p w:rsidR="00FC3261" w:rsidRPr="00FC3261" w:rsidRDefault="002B2CA0" w:rsidP="002B2C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95" w:type="dxa"/>
          </w:tcPr>
          <w:p w:rsidR="00FC3261" w:rsidRPr="00FC3261" w:rsidRDefault="002B2CA0" w:rsidP="002B2C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32" w:type="dxa"/>
          </w:tcPr>
          <w:p w:rsidR="00FC3261" w:rsidRPr="00FC3261" w:rsidRDefault="002B2CA0" w:rsidP="002B2C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84" w:type="dxa"/>
          </w:tcPr>
          <w:p w:rsidR="00FC3261" w:rsidRPr="00FC3261" w:rsidRDefault="00EB082E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708" w:type="dxa"/>
          </w:tcPr>
          <w:p w:rsidR="00FC3261" w:rsidRPr="00FC3261" w:rsidRDefault="002B2CA0" w:rsidP="002B2CA0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</w:t>
            </w:r>
          </w:p>
        </w:tc>
        <w:tc>
          <w:tcPr>
            <w:tcW w:w="2354" w:type="dxa"/>
          </w:tcPr>
          <w:p w:rsidR="00FC3261" w:rsidRPr="00FC3261" w:rsidRDefault="003C6484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1262" w:type="dxa"/>
          </w:tcPr>
          <w:p w:rsidR="00FC3261" w:rsidRPr="00FC3261" w:rsidRDefault="00FC3261" w:rsidP="00FC3261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C326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C3261" w:rsidRPr="00FC3261" w:rsidRDefault="00FC3261" w:rsidP="00FC3261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  <w:r w:rsidRPr="00FC3261"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 w:rsidRPr="00FC3261"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C3261" w:rsidRPr="00FC3261" w:rsidRDefault="00FC3261" w:rsidP="00FC3261">
            <w:pPr>
              <w:spacing w:after="200"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A304F" w:rsidRDefault="00AA304F" w:rsidP="00012715">
      <w:pPr>
        <w:rPr>
          <w:rFonts w:ascii="TH SarabunPSK" w:hAnsi="TH SarabunPSK" w:cs="TH SarabunPSK"/>
          <w:sz w:val="32"/>
          <w:szCs w:val="32"/>
        </w:rPr>
      </w:pPr>
    </w:p>
    <w:p w:rsidR="008851F8" w:rsidRDefault="008851F8" w:rsidP="004A4CBB">
      <w:pPr>
        <w:jc w:val="center"/>
        <w:rPr>
          <w:rFonts w:ascii="TH SarabunPSK" w:hAnsi="TH SarabunPSK" w:cs="TH SarabunPSK"/>
          <w:sz w:val="32"/>
          <w:szCs w:val="32"/>
        </w:rPr>
      </w:pPr>
    </w:p>
    <w:p w:rsidR="009843B0" w:rsidRPr="00A84F02" w:rsidRDefault="002B2CA0" w:rsidP="00012715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20</w:t>
      </w:r>
    </w:p>
    <w:sectPr w:rsidR="009843B0" w:rsidRPr="00A84F02" w:rsidSect="00A06753">
      <w:pgSz w:w="16838" w:h="11906" w:orient="landscape"/>
      <w:pgMar w:top="567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79F" w:rsidRDefault="00AC279F" w:rsidP="00DE07AB">
      <w:pPr>
        <w:spacing w:after="0" w:line="240" w:lineRule="auto"/>
      </w:pPr>
      <w:r>
        <w:separator/>
      </w:r>
    </w:p>
  </w:endnote>
  <w:endnote w:type="continuationSeparator" w:id="0">
    <w:p w:rsidR="00AC279F" w:rsidRDefault="00AC279F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79F" w:rsidRDefault="00AC279F" w:rsidP="00DE07AB">
      <w:pPr>
        <w:spacing w:after="0" w:line="240" w:lineRule="auto"/>
      </w:pPr>
      <w:r>
        <w:separator/>
      </w:r>
    </w:p>
  </w:footnote>
  <w:footnote w:type="continuationSeparator" w:id="0">
    <w:p w:rsidR="00AC279F" w:rsidRDefault="00AC279F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39D" w:rsidRPr="00BA2D23" w:rsidRDefault="00C0639D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0514"/>
    <w:rsid w:val="000057E0"/>
    <w:rsid w:val="00012715"/>
    <w:rsid w:val="00013EDE"/>
    <w:rsid w:val="000141A3"/>
    <w:rsid w:val="00016BF0"/>
    <w:rsid w:val="00024D2D"/>
    <w:rsid w:val="00024E38"/>
    <w:rsid w:val="000256B7"/>
    <w:rsid w:val="0003150C"/>
    <w:rsid w:val="0003304D"/>
    <w:rsid w:val="0003744F"/>
    <w:rsid w:val="000379CF"/>
    <w:rsid w:val="0004163E"/>
    <w:rsid w:val="00041CE4"/>
    <w:rsid w:val="00042AB0"/>
    <w:rsid w:val="00044760"/>
    <w:rsid w:val="00055EA6"/>
    <w:rsid w:val="0006227E"/>
    <w:rsid w:val="00066ADF"/>
    <w:rsid w:val="00067ABE"/>
    <w:rsid w:val="00075FD7"/>
    <w:rsid w:val="00077543"/>
    <w:rsid w:val="00080B44"/>
    <w:rsid w:val="00081834"/>
    <w:rsid w:val="00081FFF"/>
    <w:rsid w:val="000903C6"/>
    <w:rsid w:val="00090C0E"/>
    <w:rsid w:val="00096919"/>
    <w:rsid w:val="00097843"/>
    <w:rsid w:val="000A0A8F"/>
    <w:rsid w:val="000A2E9B"/>
    <w:rsid w:val="000A3052"/>
    <w:rsid w:val="000A6406"/>
    <w:rsid w:val="000A7DE9"/>
    <w:rsid w:val="000B2FEE"/>
    <w:rsid w:val="000B3FE2"/>
    <w:rsid w:val="000B4F9D"/>
    <w:rsid w:val="000B6761"/>
    <w:rsid w:val="000C16D7"/>
    <w:rsid w:val="000C669F"/>
    <w:rsid w:val="000D502C"/>
    <w:rsid w:val="000D7B61"/>
    <w:rsid w:val="000E5602"/>
    <w:rsid w:val="000F1251"/>
    <w:rsid w:val="00111038"/>
    <w:rsid w:val="00116D58"/>
    <w:rsid w:val="001206CC"/>
    <w:rsid w:val="00125978"/>
    <w:rsid w:val="00126A5F"/>
    <w:rsid w:val="00131D70"/>
    <w:rsid w:val="00136F23"/>
    <w:rsid w:val="0014281B"/>
    <w:rsid w:val="00150919"/>
    <w:rsid w:val="00150EE0"/>
    <w:rsid w:val="00156818"/>
    <w:rsid w:val="00156DDA"/>
    <w:rsid w:val="001608C4"/>
    <w:rsid w:val="00161F9F"/>
    <w:rsid w:val="00162B07"/>
    <w:rsid w:val="001662AE"/>
    <w:rsid w:val="001807C6"/>
    <w:rsid w:val="00181A5E"/>
    <w:rsid w:val="00184272"/>
    <w:rsid w:val="001915B4"/>
    <w:rsid w:val="00195A3C"/>
    <w:rsid w:val="00197BB0"/>
    <w:rsid w:val="001A64CA"/>
    <w:rsid w:val="001B1748"/>
    <w:rsid w:val="001B2AC5"/>
    <w:rsid w:val="001B3133"/>
    <w:rsid w:val="001B4C04"/>
    <w:rsid w:val="001B7F25"/>
    <w:rsid w:val="001C0BB5"/>
    <w:rsid w:val="001C0D83"/>
    <w:rsid w:val="001C2964"/>
    <w:rsid w:val="001C4894"/>
    <w:rsid w:val="001C4D32"/>
    <w:rsid w:val="001C4F10"/>
    <w:rsid w:val="001D412C"/>
    <w:rsid w:val="001E0B68"/>
    <w:rsid w:val="001F0E2E"/>
    <w:rsid w:val="001F2E8D"/>
    <w:rsid w:val="00213343"/>
    <w:rsid w:val="002147C2"/>
    <w:rsid w:val="002213AA"/>
    <w:rsid w:val="00227EA8"/>
    <w:rsid w:val="00232F52"/>
    <w:rsid w:val="00234E3D"/>
    <w:rsid w:val="00235DD4"/>
    <w:rsid w:val="002427B7"/>
    <w:rsid w:val="00244DFA"/>
    <w:rsid w:val="00245E59"/>
    <w:rsid w:val="0025432C"/>
    <w:rsid w:val="00254CDE"/>
    <w:rsid w:val="0026307F"/>
    <w:rsid w:val="00271EF7"/>
    <w:rsid w:val="00273F8E"/>
    <w:rsid w:val="0027579E"/>
    <w:rsid w:val="00276380"/>
    <w:rsid w:val="00280982"/>
    <w:rsid w:val="002823AB"/>
    <w:rsid w:val="00283779"/>
    <w:rsid w:val="00284AEF"/>
    <w:rsid w:val="00284B02"/>
    <w:rsid w:val="00285873"/>
    <w:rsid w:val="002860E5"/>
    <w:rsid w:val="00287A09"/>
    <w:rsid w:val="00287B88"/>
    <w:rsid w:val="00292B1F"/>
    <w:rsid w:val="00295BA8"/>
    <w:rsid w:val="002964F8"/>
    <w:rsid w:val="00297EFA"/>
    <w:rsid w:val="002A06E0"/>
    <w:rsid w:val="002A2AB4"/>
    <w:rsid w:val="002A6E68"/>
    <w:rsid w:val="002B2CA0"/>
    <w:rsid w:val="002D0DC5"/>
    <w:rsid w:val="002D2157"/>
    <w:rsid w:val="002D43FE"/>
    <w:rsid w:val="002E224D"/>
    <w:rsid w:val="002E774A"/>
    <w:rsid w:val="002E7A50"/>
    <w:rsid w:val="002F74A1"/>
    <w:rsid w:val="0030035B"/>
    <w:rsid w:val="00305AD2"/>
    <w:rsid w:val="00307B79"/>
    <w:rsid w:val="00307DA8"/>
    <w:rsid w:val="00312184"/>
    <w:rsid w:val="003144DE"/>
    <w:rsid w:val="0031457C"/>
    <w:rsid w:val="00316CEB"/>
    <w:rsid w:val="00317725"/>
    <w:rsid w:val="003202FE"/>
    <w:rsid w:val="00320FE7"/>
    <w:rsid w:val="00322D4D"/>
    <w:rsid w:val="00323739"/>
    <w:rsid w:val="00324FCA"/>
    <w:rsid w:val="0032565C"/>
    <w:rsid w:val="0033229C"/>
    <w:rsid w:val="003328DC"/>
    <w:rsid w:val="00335031"/>
    <w:rsid w:val="00336D21"/>
    <w:rsid w:val="00337F79"/>
    <w:rsid w:val="003429C2"/>
    <w:rsid w:val="00344F60"/>
    <w:rsid w:val="00351FF7"/>
    <w:rsid w:val="00355AC7"/>
    <w:rsid w:val="00356B58"/>
    <w:rsid w:val="0035790C"/>
    <w:rsid w:val="00360905"/>
    <w:rsid w:val="00366073"/>
    <w:rsid w:val="00370CA5"/>
    <w:rsid w:val="003767E2"/>
    <w:rsid w:val="00376DA0"/>
    <w:rsid w:val="00395C8C"/>
    <w:rsid w:val="00395E5B"/>
    <w:rsid w:val="003A3ED6"/>
    <w:rsid w:val="003A7714"/>
    <w:rsid w:val="003B26B1"/>
    <w:rsid w:val="003B394D"/>
    <w:rsid w:val="003C144F"/>
    <w:rsid w:val="003C3781"/>
    <w:rsid w:val="003C6484"/>
    <w:rsid w:val="003C650F"/>
    <w:rsid w:val="003D6146"/>
    <w:rsid w:val="003E2C38"/>
    <w:rsid w:val="003E2CAB"/>
    <w:rsid w:val="003E2DC9"/>
    <w:rsid w:val="003E2E3F"/>
    <w:rsid w:val="003E3BBF"/>
    <w:rsid w:val="003E4D49"/>
    <w:rsid w:val="003E5F26"/>
    <w:rsid w:val="003E7FC7"/>
    <w:rsid w:val="003F39BE"/>
    <w:rsid w:val="0040097F"/>
    <w:rsid w:val="00404178"/>
    <w:rsid w:val="00406009"/>
    <w:rsid w:val="00414777"/>
    <w:rsid w:val="00417D55"/>
    <w:rsid w:val="00433F4E"/>
    <w:rsid w:val="004405E4"/>
    <w:rsid w:val="004446F0"/>
    <w:rsid w:val="00450FD2"/>
    <w:rsid w:val="00451D75"/>
    <w:rsid w:val="00467AA9"/>
    <w:rsid w:val="00467E59"/>
    <w:rsid w:val="00476EE6"/>
    <w:rsid w:val="004774F7"/>
    <w:rsid w:val="004825CB"/>
    <w:rsid w:val="004848DE"/>
    <w:rsid w:val="00485E1D"/>
    <w:rsid w:val="00491613"/>
    <w:rsid w:val="00494542"/>
    <w:rsid w:val="004964F3"/>
    <w:rsid w:val="004A35EA"/>
    <w:rsid w:val="004A3EDA"/>
    <w:rsid w:val="004A4CBB"/>
    <w:rsid w:val="004A57A2"/>
    <w:rsid w:val="004C282B"/>
    <w:rsid w:val="004C63FF"/>
    <w:rsid w:val="004C7D33"/>
    <w:rsid w:val="004D0E22"/>
    <w:rsid w:val="004D4175"/>
    <w:rsid w:val="004E1FFB"/>
    <w:rsid w:val="004E37F2"/>
    <w:rsid w:val="004E431F"/>
    <w:rsid w:val="004E5FB2"/>
    <w:rsid w:val="004F42F8"/>
    <w:rsid w:val="004F4C95"/>
    <w:rsid w:val="004F6FDF"/>
    <w:rsid w:val="00500290"/>
    <w:rsid w:val="00500980"/>
    <w:rsid w:val="005028C9"/>
    <w:rsid w:val="005064CD"/>
    <w:rsid w:val="00507C5B"/>
    <w:rsid w:val="00510CD8"/>
    <w:rsid w:val="0051413C"/>
    <w:rsid w:val="00516696"/>
    <w:rsid w:val="00517E4F"/>
    <w:rsid w:val="00520F20"/>
    <w:rsid w:val="00521253"/>
    <w:rsid w:val="00524A66"/>
    <w:rsid w:val="005445BC"/>
    <w:rsid w:val="0055028A"/>
    <w:rsid w:val="005615E7"/>
    <w:rsid w:val="005644DF"/>
    <w:rsid w:val="00564A1F"/>
    <w:rsid w:val="0056542F"/>
    <w:rsid w:val="00566C22"/>
    <w:rsid w:val="00575C3E"/>
    <w:rsid w:val="00581D71"/>
    <w:rsid w:val="00581ED4"/>
    <w:rsid w:val="0058316A"/>
    <w:rsid w:val="00584D2A"/>
    <w:rsid w:val="00587287"/>
    <w:rsid w:val="00590B6F"/>
    <w:rsid w:val="00591ADB"/>
    <w:rsid w:val="00592A38"/>
    <w:rsid w:val="005A042C"/>
    <w:rsid w:val="005A0765"/>
    <w:rsid w:val="005B4139"/>
    <w:rsid w:val="005B4922"/>
    <w:rsid w:val="005C3E43"/>
    <w:rsid w:val="005D1056"/>
    <w:rsid w:val="005D393E"/>
    <w:rsid w:val="005E2A65"/>
    <w:rsid w:val="005F13E5"/>
    <w:rsid w:val="005F4C29"/>
    <w:rsid w:val="005F5465"/>
    <w:rsid w:val="005F5ECE"/>
    <w:rsid w:val="005F6D4F"/>
    <w:rsid w:val="005F7734"/>
    <w:rsid w:val="00602BBB"/>
    <w:rsid w:val="0060305B"/>
    <w:rsid w:val="00604C47"/>
    <w:rsid w:val="00611CE5"/>
    <w:rsid w:val="00611EEE"/>
    <w:rsid w:val="00612012"/>
    <w:rsid w:val="006142D2"/>
    <w:rsid w:val="00614627"/>
    <w:rsid w:val="00614CA4"/>
    <w:rsid w:val="006204FD"/>
    <w:rsid w:val="006248B2"/>
    <w:rsid w:val="00625802"/>
    <w:rsid w:val="006334DB"/>
    <w:rsid w:val="00651D14"/>
    <w:rsid w:val="006537C6"/>
    <w:rsid w:val="00654EB9"/>
    <w:rsid w:val="006557F7"/>
    <w:rsid w:val="006565EB"/>
    <w:rsid w:val="0066043A"/>
    <w:rsid w:val="0066060D"/>
    <w:rsid w:val="006607C1"/>
    <w:rsid w:val="00663B62"/>
    <w:rsid w:val="00673F58"/>
    <w:rsid w:val="00676C1E"/>
    <w:rsid w:val="00683D0E"/>
    <w:rsid w:val="00693494"/>
    <w:rsid w:val="00694CF0"/>
    <w:rsid w:val="00695EC3"/>
    <w:rsid w:val="006A1DFF"/>
    <w:rsid w:val="006A44BB"/>
    <w:rsid w:val="006A6B25"/>
    <w:rsid w:val="006B09E8"/>
    <w:rsid w:val="006B26C2"/>
    <w:rsid w:val="006B32C9"/>
    <w:rsid w:val="006B401B"/>
    <w:rsid w:val="006B4F6D"/>
    <w:rsid w:val="006C024F"/>
    <w:rsid w:val="006C2B08"/>
    <w:rsid w:val="006C2C99"/>
    <w:rsid w:val="006D2CBB"/>
    <w:rsid w:val="006E5404"/>
    <w:rsid w:val="006E7914"/>
    <w:rsid w:val="006F1BB4"/>
    <w:rsid w:val="006F3201"/>
    <w:rsid w:val="006F47F0"/>
    <w:rsid w:val="006F7AE0"/>
    <w:rsid w:val="00705991"/>
    <w:rsid w:val="0070716D"/>
    <w:rsid w:val="00711A65"/>
    <w:rsid w:val="00717C91"/>
    <w:rsid w:val="007243AC"/>
    <w:rsid w:val="00725335"/>
    <w:rsid w:val="00740343"/>
    <w:rsid w:val="007540F4"/>
    <w:rsid w:val="0075496D"/>
    <w:rsid w:val="0075498C"/>
    <w:rsid w:val="007553AE"/>
    <w:rsid w:val="00757D3E"/>
    <w:rsid w:val="00765FBB"/>
    <w:rsid w:val="0076711E"/>
    <w:rsid w:val="00771D83"/>
    <w:rsid w:val="00772386"/>
    <w:rsid w:val="00773DBE"/>
    <w:rsid w:val="00781095"/>
    <w:rsid w:val="00781405"/>
    <w:rsid w:val="00785325"/>
    <w:rsid w:val="007859CD"/>
    <w:rsid w:val="00792444"/>
    <w:rsid w:val="00792587"/>
    <w:rsid w:val="00795450"/>
    <w:rsid w:val="007962D8"/>
    <w:rsid w:val="00796D42"/>
    <w:rsid w:val="007977D5"/>
    <w:rsid w:val="007A075C"/>
    <w:rsid w:val="007A7C56"/>
    <w:rsid w:val="007D1E0F"/>
    <w:rsid w:val="007D294A"/>
    <w:rsid w:val="007D7658"/>
    <w:rsid w:val="007E1D8F"/>
    <w:rsid w:val="007E2F2C"/>
    <w:rsid w:val="007E623E"/>
    <w:rsid w:val="007E701C"/>
    <w:rsid w:val="007F070C"/>
    <w:rsid w:val="007F4F74"/>
    <w:rsid w:val="007F604F"/>
    <w:rsid w:val="007F7902"/>
    <w:rsid w:val="00800C28"/>
    <w:rsid w:val="008023AB"/>
    <w:rsid w:val="008067D8"/>
    <w:rsid w:val="0081189A"/>
    <w:rsid w:val="0081217D"/>
    <w:rsid w:val="0081263D"/>
    <w:rsid w:val="00812B41"/>
    <w:rsid w:val="008141B2"/>
    <w:rsid w:val="00815D35"/>
    <w:rsid w:val="00815E74"/>
    <w:rsid w:val="008228CF"/>
    <w:rsid w:val="00827170"/>
    <w:rsid w:val="0083165A"/>
    <w:rsid w:val="00840FE5"/>
    <w:rsid w:val="00844C4C"/>
    <w:rsid w:val="00852D6D"/>
    <w:rsid w:val="00861C01"/>
    <w:rsid w:val="0087435E"/>
    <w:rsid w:val="0087465E"/>
    <w:rsid w:val="008752C7"/>
    <w:rsid w:val="008804AD"/>
    <w:rsid w:val="008851F8"/>
    <w:rsid w:val="008854E0"/>
    <w:rsid w:val="0089126B"/>
    <w:rsid w:val="0089215A"/>
    <w:rsid w:val="00897EA0"/>
    <w:rsid w:val="008A2A30"/>
    <w:rsid w:val="008A3E1B"/>
    <w:rsid w:val="008B2860"/>
    <w:rsid w:val="008B577F"/>
    <w:rsid w:val="008B7E6A"/>
    <w:rsid w:val="008C0014"/>
    <w:rsid w:val="008C0F19"/>
    <w:rsid w:val="008C2353"/>
    <w:rsid w:val="008C45A5"/>
    <w:rsid w:val="008D2EBF"/>
    <w:rsid w:val="008D6745"/>
    <w:rsid w:val="008E213C"/>
    <w:rsid w:val="008E4B2C"/>
    <w:rsid w:val="008E4FB2"/>
    <w:rsid w:val="008E631C"/>
    <w:rsid w:val="008F0E0C"/>
    <w:rsid w:val="008F1198"/>
    <w:rsid w:val="008F286A"/>
    <w:rsid w:val="008F561B"/>
    <w:rsid w:val="008F7D29"/>
    <w:rsid w:val="009021B6"/>
    <w:rsid w:val="0090667B"/>
    <w:rsid w:val="009131D0"/>
    <w:rsid w:val="0091693F"/>
    <w:rsid w:val="009218FE"/>
    <w:rsid w:val="009278AC"/>
    <w:rsid w:val="00931538"/>
    <w:rsid w:val="009335B5"/>
    <w:rsid w:val="00934F7C"/>
    <w:rsid w:val="0094162E"/>
    <w:rsid w:val="009450FC"/>
    <w:rsid w:val="009475D7"/>
    <w:rsid w:val="009476DE"/>
    <w:rsid w:val="0095536F"/>
    <w:rsid w:val="00957A3F"/>
    <w:rsid w:val="00971089"/>
    <w:rsid w:val="0097132C"/>
    <w:rsid w:val="00971E23"/>
    <w:rsid w:val="00981D2F"/>
    <w:rsid w:val="009843B0"/>
    <w:rsid w:val="009852D0"/>
    <w:rsid w:val="00992E8A"/>
    <w:rsid w:val="00995DFE"/>
    <w:rsid w:val="009A0507"/>
    <w:rsid w:val="009A176B"/>
    <w:rsid w:val="009A3E07"/>
    <w:rsid w:val="009C731C"/>
    <w:rsid w:val="009D5BD6"/>
    <w:rsid w:val="009D5F93"/>
    <w:rsid w:val="009D67B9"/>
    <w:rsid w:val="009D6AE7"/>
    <w:rsid w:val="009D79B1"/>
    <w:rsid w:val="009E315E"/>
    <w:rsid w:val="009E3FCD"/>
    <w:rsid w:val="009F0E1E"/>
    <w:rsid w:val="009F4D24"/>
    <w:rsid w:val="009F5191"/>
    <w:rsid w:val="009F5331"/>
    <w:rsid w:val="009F7654"/>
    <w:rsid w:val="009F774F"/>
    <w:rsid w:val="009F7AB4"/>
    <w:rsid w:val="00A016BD"/>
    <w:rsid w:val="00A044DD"/>
    <w:rsid w:val="00A06753"/>
    <w:rsid w:val="00A1182E"/>
    <w:rsid w:val="00A16A78"/>
    <w:rsid w:val="00A20993"/>
    <w:rsid w:val="00A402E9"/>
    <w:rsid w:val="00A457D1"/>
    <w:rsid w:val="00A46C20"/>
    <w:rsid w:val="00A54F72"/>
    <w:rsid w:val="00A575FD"/>
    <w:rsid w:val="00A60EAF"/>
    <w:rsid w:val="00A62415"/>
    <w:rsid w:val="00A6323D"/>
    <w:rsid w:val="00A66AAA"/>
    <w:rsid w:val="00A77FC6"/>
    <w:rsid w:val="00A822A2"/>
    <w:rsid w:val="00A8417E"/>
    <w:rsid w:val="00A84F02"/>
    <w:rsid w:val="00A8621F"/>
    <w:rsid w:val="00A86B16"/>
    <w:rsid w:val="00A86EBA"/>
    <w:rsid w:val="00A87009"/>
    <w:rsid w:val="00A97981"/>
    <w:rsid w:val="00AA304F"/>
    <w:rsid w:val="00AA7875"/>
    <w:rsid w:val="00AA7A61"/>
    <w:rsid w:val="00AA7DFE"/>
    <w:rsid w:val="00AB1F69"/>
    <w:rsid w:val="00AB5E72"/>
    <w:rsid w:val="00AB659F"/>
    <w:rsid w:val="00AC279F"/>
    <w:rsid w:val="00AC4183"/>
    <w:rsid w:val="00AC73DA"/>
    <w:rsid w:val="00AD0D66"/>
    <w:rsid w:val="00AD0EFB"/>
    <w:rsid w:val="00AD1BA7"/>
    <w:rsid w:val="00AE26B6"/>
    <w:rsid w:val="00AE7DE9"/>
    <w:rsid w:val="00AF114D"/>
    <w:rsid w:val="00AF2E0E"/>
    <w:rsid w:val="00AF4712"/>
    <w:rsid w:val="00AF647C"/>
    <w:rsid w:val="00AF7C06"/>
    <w:rsid w:val="00B005F9"/>
    <w:rsid w:val="00B01215"/>
    <w:rsid w:val="00B0244A"/>
    <w:rsid w:val="00B02624"/>
    <w:rsid w:val="00B04484"/>
    <w:rsid w:val="00B05A1E"/>
    <w:rsid w:val="00B108F8"/>
    <w:rsid w:val="00B20540"/>
    <w:rsid w:val="00B2225B"/>
    <w:rsid w:val="00B24F16"/>
    <w:rsid w:val="00B3068E"/>
    <w:rsid w:val="00B3490C"/>
    <w:rsid w:val="00B42340"/>
    <w:rsid w:val="00B42699"/>
    <w:rsid w:val="00B51992"/>
    <w:rsid w:val="00B57E32"/>
    <w:rsid w:val="00B62BD6"/>
    <w:rsid w:val="00B63A87"/>
    <w:rsid w:val="00B64E90"/>
    <w:rsid w:val="00B66915"/>
    <w:rsid w:val="00B71B2D"/>
    <w:rsid w:val="00B80AD1"/>
    <w:rsid w:val="00B81407"/>
    <w:rsid w:val="00B825BC"/>
    <w:rsid w:val="00B85523"/>
    <w:rsid w:val="00B90BBA"/>
    <w:rsid w:val="00B978F5"/>
    <w:rsid w:val="00B97EAD"/>
    <w:rsid w:val="00BA227D"/>
    <w:rsid w:val="00BA2787"/>
    <w:rsid w:val="00BA2D23"/>
    <w:rsid w:val="00BA5380"/>
    <w:rsid w:val="00BB649E"/>
    <w:rsid w:val="00BC317A"/>
    <w:rsid w:val="00BC6C8D"/>
    <w:rsid w:val="00BD53D6"/>
    <w:rsid w:val="00BE1B40"/>
    <w:rsid w:val="00BE3733"/>
    <w:rsid w:val="00BE4A9D"/>
    <w:rsid w:val="00BE5B88"/>
    <w:rsid w:val="00BF2143"/>
    <w:rsid w:val="00BF3EB0"/>
    <w:rsid w:val="00C01181"/>
    <w:rsid w:val="00C03A1F"/>
    <w:rsid w:val="00C03EB4"/>
    <w:rsid w:val="00C0639D"/>
    <w:rsid w:val="00C06CA3"/>
    <w:rsid w:val="00C10C86"/>
    <w:rsid w:val="00C1454D"/>
    <w:rsid w:val="00C170CE"/>
    <w:rsid w:val="00C24840"/>
    <w:rsid w:val="00C26014"/>
    <w:rsid w:val="00C2691D"/>
    <w:rsid w:val="00C35D28"/>
    <w:rsid w:val="00C36B78"/>
    <w:rsid w:val="00C45C5D"/>
    <w:rsid w:val="00C6213A"/>
    <w:rsid w:val="00C62AEF"/>
    <w:rsid w:val="00C67BB8"/>
    <w:rsid w:val="00C72261"/>
    <w:rsid w:val="00C73451"/>
    <w:rsid w:val="00C743F7"/>
    <w:rsid w:val="00C77AE5"/>
    <w:rsid w:val="00C80535"/>
    <w:rsid w:val="00C84A2D"/>
    <w:rsid w:val="00CA2B43"/>
    <w:rsid w:val="00CB0D36"/>
    <w:rsid w:val="00CB1001"/>
    <w:rsid w:val="00CB360E"/>
    <w:rsid w:val="00CB731F"/>
    <w:rsid w:val="00CC38BE"/>
    <w:rsid w:val="00CC546A"/>
    <w:rsid w:val="00CD042C"/>
    <w:rsid w:val="00CD3A51"/>
    <w:rsid w:val="00CD4E4C"/>
    <w:rsid w:val="00CD4F0B"/>
    <w:rsid w:val="00CE26B6"/>
    <w:rsid w:val="00CE378B"/>
    <w:rsid w:val="00CE3E9A"/>
    <w:rsid w:val="00D0094A"/>
    <w:rsid w:val="00D00DBD"/>
    <w:rsid w:val="00D019A8"/>
    <w:rsid w:val="00D03C17"/>
    <w:rsid w:val="00D0583E"/>
    <w:rsid w:val="00D07020"/>
    <w:rsid w:val="00D10484"/>
    <w:rsid w:val="00D22ECE"/>
    <w:rsid w:val="00D2387A"/>
    <w:rsid w:val="00D23B31"/>
    <w:rsid w:val="00D265B6"/>
    <w:rsid w:val="00D26D02"/>
    <w:rsid w:val="00D31EEF"/>
    <w:rsid w:val="00D34834"/>
    <w:rsid w:val="00D35C98"/>
    <w:rsid w:val="00D36E90"/>
    <w:rsid w:val="00D440DF"/>
    <w:rsid w:val="00D47558"/>
    <w:rsid w:val="00D475B7"/>
    <w:rsid w:val="00D545EF"/>
    <w:rsid w:val="00D612AC"/>
    <w:rsid w:val="00D66069"/>
    <w:rsid w:val="00D73131"/>
    <w:rsid w:val="00D7523F"/>
    <w:rsid w:val="00D81B80"/>
    <w:rsid w:val="00D836EC"/>
    <w:rsid w:val="00D83BCA"/>
    <w:rsid w:val="00D84401"/>
    <w:rsid w:val="00D87DB9"/>
    <w:rsid w:val="00D93667"/>
    <w:rsid w:val="00D9722D"/>
    <w:rsid w:val="00DA05F6"/>
    <w:rsid w:val="00DA2149"/>
    <w:rsid w:val="00DA2A77"/>
    <w:rsid w:val="00DA3BB9"/>
    <w:rsid w:val="00DA4167"/>
    <w:rsid w:val="00DA52DA"/>
    <w:rsid w:val="00DA64BD"/>
    <w:rsid w:val="00DA664D"/>
    <w:rsid w:val="00DB458B"/>
    <w:rsid w:val="00DC4436"/>
    <w:rsid w:val="00DD5DB4"/>
    <w:rsid w:val="00DD69C8"/>
    <w:rsid w:val="00DE07AB"/>
    <w:rsid w:val="00DE0A91"/>
    <w:rsid w:val="00DE2A71"/>
    <w:rsid w:val="00DE3153"/>
    <w:rsid w:val="00DE604E"/>
    <w:rsid w:val="00DF0593"/>
    <w:rsid w:val="00DF1EA1"/>
    <w:rsid w:val="00DF31F1"/>
    <w:rsid w:val="00DF7239"/>
    <w:rsid w:val="00E00E1E"/>
    <w:rsid w:val="00E03902"/>
    <w:rsid w:val="00E03D2C"/>
    <w:rsid w:val="00E047A2"/>
    <w:rsid w:val="00E06FBC"/>
    <w:rsid w:val="00E079C5"/>
    <w:rsid w:val="00E12A7F"/>
    <w:rsid w:val="00E13DB6"/>
    <w:rsid w:val="00E20BA7"/>
    <w:rsid w:val="00E213EF"/>
    <w:rsid w:val="00E24B7B"/>
    <w:rsid w:val="00E3604F"/>
    <w:rsid w:val="00E36B7B"/>
    <w:rsid w:val="00E401E7"/>
    <w:rsid w:val="00E4489B"/>
    <w:rsid w:val="00E47275"/>
    <w:rsid w:val="00E534F8"/>
    <w:rsid w:val="00E543F3"/>
    <w:rsid w:val="00E55B4E"/>
    <w:rsid w:val="00E62BFC"/>
    <w:rsid w:val="00E716CC"/>
    <w:rsid w:val="00E760E6"/>
    <w:rsid w:val="00E83369"/>
    <w:rsid w:val="00E85A52"/>
    <w:rsid w:val="00E86502"/>
    <w:rsid w:val="00E86C92"/>
    <w:rsid w:val="00E91C3B"/>
    <w:rsid w:val="00E96EE3"/>
    <w:rsid w:val="00E9712F"/>
    <w:rsid w:val="00E97A27"/>
    <w:rsid w:val="00E97A63"/>
    <w:rsid w:val="00EB082E"/>
    <w:rsid w:val="00EB7751"/>
    <w:rsid w:val="00ED1EC7"/>
    <w:rsid w:val="00ED4D52"/>
    <w:rsid w:val="00ED6FB4"/>
    <w:rsid w:val="00EE22F6"/>
    <w:rsid w:val="00EE54F8"/>
    <w:rsid w:val="00EE672C"/>
    <w:rsid w:val="00EE7C46"/>
    <w:rsid w:val="00EF46CF"/>
    <w:rsid w:val="00EF5F31"/>
    <w:rsid w:val="00EF7927"/>
    <w:rsid w:val="00F00900"/>
    <w:rsid w:val="00F01A2F"/>
    <w:rsid w:val="00F122BD"/>
    <w:rsid w:val="00F12DEE"/>
    <w:rsid w:val="00F151AE"/>
    <w:rsid w:val="00F17F2F"/>
    <w:rsid w:val="00F249C3"/>
    <w:rsid w:val="00F371B5"/>
    <w:rsid w:val="00F41407"/>
    <w:rsid w:val="00F464D9"/>
    <w:rsid w:val="00F506D4"/>
    <w:rsid w:val="00F50D7A"/>
    <w:rsid w:val="00F51BF5"/>
    <w:rsid w:val="00F548D3"/>
    <w:rsid w:val="00F558CD"/>
    <w:rsid w:val="00F60745"/>
    <w:rsid w:val="00F61B4E"/>
    <w:rsid w:val="00F6335A"/>
    <w:rsid w:val="00F75A4A"/>
    <w:rsid w:val="00F7756D"/>
    <w:rsid w:val="00F85DD7"/>
    <w:rsid w:val="00F948D1"/>
    <w:rsid w:val="00F969AC"/>
    <w:rsid w:val="00FA1C89"/>
    <w:rsid w:val="00FB1121"/>
    <w:rsid w:val="00FB1E7F"/>
    <w:rsid w:val="00FB3695"/>
    <w:rsid w:val="00FB42CB"/>
    <w:rsid w:val="00FB5638"/>
    <w:rsid w:val="00FB5FCF"/>
    <w:rsid w:val="00FC3261"/>
    <w:rsid w:val="00FC3678"/>
    <w:rsid w:val="00FC6CED"/>
    <w:rsid w:val="00FD2DC6"/>
    <w:rsid w:val="00FE040A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515EC-C7D3-44E7-AB5A-861AF957F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1220</TotalTime>
  <Pages>23</Pages>
  <Words>2897</Words>
  <Characters>16514</Characters>
  <Application>Microsoft Office Word</Application>
  <DocSecurity>0</DocSecurity>
  <Lines>137</Lines>
  <Paragraphs>38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สำนักปลัด</dc:creator>
  <cp:lastModifiedBy>wtk</cp:lastModifiedBy>
  <cp:revision>268</cp:revision>
  <cp:lastPrinted>2020-12-04T09:17:00Z</cp:lastPrinted>
  <dcterms:created xsi:type="dcterms:W3CDTF">2018-02-12T05:14:00Z</dcterms:created>
  <dcterms:modified xsi:type="dcterms:W3CDTF">2020-12-04T09:17:00Z</dcterms:modified>
</cp:coreProperties>
</file>